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BB7" w:rsidRPr="00A40FD5" w:rsidRDefault="00211BB7" w:rsidP="00211BB7">
      <w:pPr>
        <w:jc w:val="center"/>
        <w:rPr>
          <w:rFonts w:ascii="Times New Roman" w:hAnsi="Times New Roman"/>
          <w:sz w:val="28"/>
          <w:szCs w:val="28"/>
        </w:rPr>
      </w:pPr>
      <w:r w:rsidRPr="00A40FD5">
        <w:rPr>
          <w:rFonts w:ascii="Times New Roman" w:hAnsi="Times New Roman"/>
          <w:sz w:val="28"/>
          <w:szCs w:val="28"/>
        </w:rPr>
        <w:t>РЕСПУБЛИКА БУРЯТИЯ</w:t>
      </w:r>
    </w:p>
    <w:p w:rsidR="00211BB7" w:rsidRPr="00A40FD5" w:rsidRDefault="00211BB7" w:rsidP="00211BB7">
      <w:pPr>
        <w:jc w:val="center"/>
        <w:rPr>
          <w:rFonts w:ascii="Times New Roman" w:hAnsi="Times New Roman"/>
          <w:sz w:val="28"/>
          <w:szCs w:val="28"/>
        </w:rPr>
      </w:pPr>
      <w:r w:rsidRPr="00A40FD5">
        <w:rPr>
          <w:rFonts w:ascii="Times New Roman" w:hAnsi="Times New Roman"/>
          <w:sz w:val="28"/>
          <w:szCs w:val="28"/>
        </w:rPr>
        <w:t>ТУНКИНСКИЙ РАЙОН</w:t>
      </w:r>
    </w:p>
    <w:p w:rsidR="00211BB7" w:rsidRPr="00A40FD5" w:rsidRDefault="00211BB7" w:rsidP="00211BB7">
      <w:pPr>
        <w:jc w:val="center"/>
        <w:rPr>
          <w:rFonts w:ascii="Times New Roman" w:hAnsi="Times New Roman"/>
          <w:sz w:val="28"/>
          <w:szCs w:val="28"/>
        </w:rPr>
      </w:pPr>
    </w:p>
    <w:p w:rsidR="00211BB7" w:rsidRPr="00A40FD5" w:rsidRDefault="00211BB7" w:rsidP="00211BB7">
      <w:pPr>
        <w:jc w:val="center"/>
        <w:rPr>
          <w:rFonts w:ascii="Times New Roman" w:hAnsi="Times New Roman"/>
          <w:sz w:val="28"/>
          <w:szCs w:val="28"/>
        </w:rPr>
      </w:pPr>
      <w:r w:rsidRPr="00A40FD5">
        <w:rPr>
          <w:rFonts w:ascii="Times New Roman" w:hAnsi="Times New Roman"/>
          <w:sz w:val="28"/>
          <w:szCs w:val="28"/>
        </w:rPr>
        <w:t>СОВЕТ ДЕПУТАТОВ</w:t>
      </w:r>
    </w:p>
    <w:p w:rsidR="00211BB7" w:rsidRPr="00A40FD5" w:rsidRDefault="00211BB7" w:rsidP="00211BB7">
      <w:pPr>
        <w:jc w:val="center"/>
        <w:rPr>
          <w:rFonts w:ascii="Times New Roman" w:hAnsi="Times New Roman"/>
          <w:sz w:val="28"/>
          <w:szCs w:val="28"/>
        </w:rPr>
      </w:pPr>
      <w:r w:rsidRPr="00A40FD5">
        <w:rPr>
          <w:rFonts w:ascii="Times New Roman" w:hAnsi="Times New Roman"/>
          <w:sz w:val="28"/>
          <w:szCs w:val="28"/>
        </w:rPr>
        <w:t>МУНИЦИПАЛЬНОГО ОБРАЗОВАНИЯ</w:t>
      </w:r>
    </w:p>
    <w:p w:rsidR="00211BB7" w:rsidRPr="00A40FD5" w:rsidRDefault="00211BB7" w:rsidP="00211BB7">
      <w:pPr>
        <w:jc w:val="center"/>
        <w:rPr>
          <w:rFonts w:ascii="Times New Roman" w:hAnsi="Times New Roman"/>
          <w:sz w:val="28"/>
          <w:szCs w:val="28"/>
        </w:rPr>
      </w:pPr>
      <w:r w:rsidRPr="00A40FD5">
        <w:rPr>
          <w:rFonts w:ascii="Times New Roman" w:hAnsi="Times New Roman"/>
          <w:sz w:val="28"/>
          <w:szCs w:val="28"/>
        </w:rPr>
        <w:t>СЕЛЬСКОЕ ПОСЕЛЕНИЕ</w:t>
      </w:r>
    </w:p>
    <w:p w:rsidR="00211BB7" w:rsidRPr="00A40FD5" w:rsidRDefault="00211BB7" w:rsidP="00211BB7">
      <w:pPr>
        <w:jc w:val="center"/>
        <w:rPr>
          <w:rFonts w:ascii="Times New Roman" w:hAnsi="Times New Roman"/>
          <w:sz w:val="28"/>
          <w:szCs w:val="28"/>
        </w:rPr>
      </w:pPr>
      <w:r w:rsidRPr="00A40FD5">
        <w:rPr>
          <w:rFonts w:ascii="Times New Roman" w:hAnsi="Times New Roman"/>
          <w:sz w:val="28"/>
          <w:szCs w:val="28"/>
        </w:rPr>
        <w:t>«КЫРЕНСКОЕ»</w:t>
      </w:r>
    </w:p>
    <w:p w:rsidR="00211BB7" w:rsidRPr="00A40FD5" w:rsidRDefault="00211BB7" w:rsidP="00211BB7">
      <w:pPr>
        <w:jc w:val="center"/>
        <w:rPr>
          <w:rFonts w:ascii="Times New Roman" w:hAnsi="Times New Roman"/>
          <w:sz w:val="28"/>
          <w:szCs w:val="28"/>
        </w:rPr>
      </w:pPr>
      <w:r w:rsidRPr="00A40FD5">
        <w:rPr>
          <w:rFonts w:ascii="Times New Roman" w:hAnsi="Times New Roman"/>
          <w:sz w:val="28"/>
          <w:szCs w:val="28"/>
        </w:rPr>
        <w:t>________________________________________________________</w:t>
      </w:r>
    </w:p>
    <w:p w:rsidR="00211BB7" w:rsidRPr="00A40FD5" w:rsidRDefault="00211BB7" w:rsidP="00B06CB6">
      <w:pPr>
        <w:pStyle w:val="a8"/>
        <w:ind w:right="49"/>
        <w:jc w:val="center"/>
        <w:rPr>
          <w:sz w:val="28"/>
          <w:szCs w:val="28"/>
        </w:rPr>
      </w:pPr>
    </w:p>
    <w:p w:rsidR="00B06CB6" w:rsidRPr="00A40FD5" w:rsidRDefault="005773B3" w:rsidP="00B06CB6">
      <w:pPr>
        <w:pStyle w:val="a8"/>
        <w:ind w:right="49"/>
        <w:jc w:val="center"/>
        <w:rPr>
          <w:sz w:val="28"/>
          <w:szCs w:val="28"/>
        </w:rPr>
      </w:pPr>
      <w:r>
        <w:rPr>
          <w:sz w:val="28"/>
          <w:szCs w:val="28"/>
        </w:rPr>
        <w:t>Проект РЕШЕНИЯ</w:t>
      </w:r>
      <w:bookmarkStart w:id="0" w:name="_GoBack"/>
      <w:bookmarkEnd w:id="0"/>
    </w:p>
    <w:p w:rsidR="00B06CB6" w:rsidRPr="00211BB7" w:rsidRDefault="00B06CB6" w:rsidP="00B06CB6">
      <w:pPr>
        <w:pStyle w:val="a8"/>
        <w:spacing w:line="240" w:lineRule="exact"/>
        <w:ind w:right="49"/>
        <w:jc w:val="center"/>
        <w:rPr>
          <w:sz w:val="28"/>
          <w:szCs w:val="28"/>
        </w:rPr>
      </w:pPr>
    </w:p>
    <w:p w:rsidR="00211BB7" w:rsidRPr="00211BB7" w:rsidRDefault="00211BB7" w:rsidP="00211BB7">
      <w:pPr>
        <w:rPr>
          <w:rFonts w:ascii="Times New Roman" w:hAnsi="Times New Roman"/>
          <w:sz w:val="28"/>
          <w:szCs w:val="28"/>
        </w:rPr>
      </w:pPr>
      <w:r w:rsidRPr="00211BB7">
        <w:rPr>
          <w:rFonts w:ascii="Times New Roman" w:hAnsi="Times New Roman"/>
          <w:sz w:val="28"/>
          <w:szCs w:val="28"/>
        </w:rPr>
        <w:t>От «</w:t>
      </w:r>
      <w:r w:rsidR="005773B3">
        <w:rPr>
          <w:rFonts w:ascii="Times New Roman" w:hAnsi="Times New Roman"/>
          <w:sz w:val="28"/>
          <w:szCs w:val="28"/>
        </w:rPr>
        <w:t>__</w:t>
      </w:r>
      <w:r w:rsidRPr="00211BB7">
        <w:rPr>
          <w:rFonts w:ascii="Times New Roman" w:hAnsi="Times New Roman"/>
          <w:sz w:val="28"/>
          <w:szCs w:val="28"/>
        </w:rPr>
        <w:t xml:space="preserve">» </w:t>
      </w:r>
      <w:r w:rsidR="005773B3">
        <w:rPr>
          <w:rFonts w:ascii="Times New Roman" w:hAnsi="Times New Roman"/>
          <w:sz w:val="28"/>
          <w:szCs w:val="28"/>
        </w:rPr>
        <w:t>июля</w:t>
      </w:r>
      <w:r w:rsidRPr="00211BB7">
        <w:rPr>
          <w:rFonts w:ascii="Times New Roman" w:hAnsi="Times New Roman"/>
          <w:sz w:val="28"/>
          <w:szCs w:val="28"/>
        </w:rPr>
        <w:t xml:space="preserve"> 20</w:t>
      </w:r>
      <w:r w:rsidR="00352FF9">
        <w:rPr>
          <w:rFonts w:ascii="Times New Roman" w:hAnsi="Times New Roman"/>
          <w:sz w:val="28"/>
          <w:szCs w:val="28"/>
        </w:rPr>
        <w:t>23</w:t>
      </w:r>
      <w:r w:rsidRPr="00211BB7">
        <w:rPr>
          <w:rFonts w:ascii="Times New Roman" w:hAnsi="Times New Roman"/>
          <w:sz w:val="28"/>
          <w:szCs w:val="28"/>
        </w:rPr>
        <w:t xml:space="preserve"> г.                                                                                   с. Кырен</w:t>
      </w:r>
    </w:p>
    <w:p w:rsidR="00211BB7" w:rsidRPr="00211BB7" w:rsidRDefault="00211BB7" w:rsidP="00211BB7">
      <w:pPr>
        <w:jc w:val="center"/>
        <w:rPr>
          <w:rFonts w:ascii="Times New Roman" w:hAnsi="Times New Roman"/>
          <w:sz w:val="28"/>
          <w:szCs w:val="28"/>
        </w:rPr>
      </w:pPr>
      <w:r w:rsidRPr="00211BB7">
        <w:rPr>
          <w:rFonts w:ascii="Times New Roman" w:hAnsi="Times New Roman"/>
          <w:sz w:val="28"/>
          <w:szCs w:val="28"/>
        </w:rPr>
        <w:t xml:space="preserve"> № </w:t>
      </w:r>
      <w:r w:rsidR="005773B3">
        <w:rPr>
          <w:rFonts w:ascii="Times New Roman" w:hAnsi="Times New Roman"/>
          <w:sz w:val="28"/>
          <w:szCs w:val="28"/>
        </w:rPr>
        <w:t>5</w:t>
      </w:r>
      <w:r w:rsidRPr="00211BB7">
        <w:rPr>
          <w:rFonts w:ascii="Times New Roman" w:hAnsi="Times New Roman"/>
          <w:sz w:val="28"/>
          <w:szCs w:val="28"/>
        </w:rPr>
        <w:t>.1.</w:t>
      </w:r>
    </w:p>
    <w:p w:rsidR="00211BB7" w:rsidRPr="00211BB7" w:rsidRDefault="00211BB7" w:rsidP="00B06CB6">
      <w:pPr>
        <w:pStyle w:val="a8"/>
        <w:spacing w:line="240" w:lineRule="exact"/>
        <w:ind w:right="49"/>
        <w:jc w:val="center"/>
        <w:rPr>
          <w:sz w:val="28"/>
          <w:szCs w:val="28"/>
        </w:rPr>
      </w:pPr>
    </w:p>
    <w:p w:rsidR="00987182" w:rsidRPr="00211BB7" w:rsidRDefault="00987182" w:rsidP="00B06CB6">
      <w:pPr>
        <w:pStyle w:val="a8"/>
        <w:spacing w:line="240" w:lineRule="exact"/>
        <w:ind w:right="49"/>
        <w:jc w:val="center"/>
        <w:rPr>
          <w:sz w:val="28"/>
          <w:szCs w:val="28"/>
        </w:rPr>
      </w:pPr>
    </w:p>
    <w:p w:rsidR="00B06CB6" w:rsidRPr="00211BB7" w:rsidRDefault="00B06CB6" w:rsidP="00B06CB6">
      <w:pPr>
        <w:pStyle w:val="a8"/>
        <w:spacing w:line="240" w:lineRule="exact"/>
        <w:ind w:right="51" w:firstLine="709"/>
        <w:jc w:val="center"/>
        <w:rPr>
          <w:sz w:val="28"/>
          <w:szCs w:val="28"/>
        </w:rPr>
      </w:pPr>
      <w:r w:rsidRPr="00211BB7">
        <w:rPr>
          <w:sz w:val="28"/>
          <w:szCs w:val="28"/>
        </w:rPr>
        <w:t>О внесении изменений в устав</w:t>
      </w:r>
      <w:r w:rsidR="00211BB7" w:rsidRPr="00211BB7">
        <w:rPr>
          <w:sz w:val="28"/>
          <w:szCs w:val="28"/>
        </w:rPr>
        <w:t xml:space="preserve"> Муниципального образования сельское поселение</w:t>
      </w:r>
      <w:r w:rsidRPr="00211BB7">
        <w:rPr>
          <w:sz w:val="28"/>
          <w:szCs w:val="28"/>
        </w:rPr>
        <w:t xml:space="preserve"> </w:t>
      </w:r>
      <w:r w:rsidR="00B65B53" w:rsidRPr="00A40FD5">
        <w:rPr>
          <w:sz w:val="28"/>
          <w:szCs w:val="28"/>
        </w:rPr>
        <w:t>«</w:t>
      </w:r>
      <w:r w:rsidR="00211BB7" w:rsidRPr="00A40FD5">
        <w:rPr>
          <w:sz w:val="28"/>
          <w:szCs w:val="28"/>
        </w:rPr>
        <w:t>Кыренское</w:t>
      </w:r>
      <w:r w:rsidR="00B65B53" w:rsidRPr="00A40FD5">
        <w:rPr>
          <w:sz w:val="28"/>
          <w:szCs w:val="28"/>
        </w:rPr>
        <w:t>»</w:t>
      </w:r>
      <w:r w:rsidRPr="00211BB7">
        <w:rPr>
          <w:sz w:val="28"/>
          <w:szCs w:val="28"/>
        </w:rPr>
        <w:t xml:space="preserve"> </w:t>
      </w:r>
      <w:bookmarkStart w:id="1" w:name="_Hlk128746057"/>
      <w:r w:rsidR="00275C3B" w:rsidRPr="00211BB7">
        <w:rPr>
          <w:sz w:val="28"/>
          <w:szCs w:val="28"/>
        </w:rPr>
        <w:t>Тункинского района Республики Бурятия</w:t>
      </w:r>
    </w:p>
    <w:bookmarkEnd w:id="1"/>
    <w:p w:rsidR="00B06CB6" w:rsidRPr="00211BB7" w:rsidRDefault="00B06CB6" w:rsidP="00B06CB6">
      <w:pPr>
        <w:tabs>
          <w:tab w:val="left" w:pos="2394"/>
          <w:tab w:val="left" w:pos="3822"/>
        </w:tabs>
        <w:rPr>
          <w:rFonts w:ascii="Times New Roman" w:hAnsi="Times New Roman"/>
          <w:b/>
          <w:sz w:val="28"/>
          <w:szCs w:val="28"/>
        </w:rPr>
      </w:pPr>
    </w:p>
    <w:p w:rsidR="000B7005" w:rsidRPr="000B7005" w:rsidRDefault="00B06CB6" w:rsidP="000B7005">
      <w:pPr>
        <w:ind w:firstLine="709"/>
        <w:jc w:val="both"/>
        <w:rPr>
          <w:rFonts w:ascii="Times New Roman" w:hAnsi="Times New Roman"/>
          <w:sz w:val="28"/>
          <w:szCs w:val="28"/>
        </w:rPr>
      </w:pPr>
      <w:r w:rsidRPr="00211BB7">
        <w:rPr>
          <w:rFonts w:ascii="Times New Roman" w:hAnsi="Times New Roman"/>
          <w:sz w:val="28"/>
          <w:szCs w:val="28"/>
        </w:rPr>
        <w:t>В соответствии с</w:t>
      </w:r>
      <w:r w:rsidR="00F2667C">
        <w:rPr>
          <w:rFonts w:ascii="Times New Roman" w:hAnsi="Times New Roman"/>
          <w:sz w:val="28"/>
          <w:szCs w:val="28"/>
        </w:rPr>
        <w:t>о</w:t>
      </w:r>
      <w:r w:rsidRPr="00211BB7">
        <w:rPr>
          <w:rFonts w:ascii="Times New Roman" w:hAnsi="Times New Roman"/>
          <w:sz w:val="28"/>
          <w:szCs w:val="28"/>
        </w:rPr>
        <w:t xml:space="preserve"> стать</w:t>
      </w:r>
      <w:r w:rsidR="00F2667C">
        <w:rPr>
          <w:rFonts w:ascii="Times New Roman" w:hAnsi="Times New Roman"/>
          <w:sz w:val="28"/>
          <w:szCs w:val="28"/>
        </w:rPr>
        <w:t>ей</w:t>
      </w:r>
      <w:r w:rsidR="00F1697E">
        <w:rPr>
          <w:rFonts w:ascii="Times New Roman" w:hAnsi="Times New Roman"/>
          <w:sz w:val="28"/>
          <w:szCs w:val="28"/>
        </w:rPr>
        <w:t xml:space="preserve"> </w:t>
      </w:r>
      <w:r w:rsidRPr="00211BB7">
        <w:rPr>
          <w:rFonts w:ascii="Times New Roman" w:hAnsi="Times New Roman"/>
          <w:sz w:val="28"/>
          <w:szCs w:val="28"/>
        </w:rPr>
        <w:t xml:space="preserve">36 Федерального закона от 06.10.2003 № 131-ФЗ «Об общих принципах организации местного самоуправления в Российской Федерации», </w:t>
      </w:r>
      <w:r w:rsidR="000B7005">
        <w:rPr>
          <w:rFonts w:ascii="Times New Roman" w:hAnsi="Times New Roman"/>
          <w:sz w:val="28"/>
          <w:szCs w:val="28"/>
        </w:rPr>
        <w:t xml:space="preserve">Уставом </w:t>
      </w:r>
      <w:r w:rsidR="000B7005" w:rsidRPr="000B7005">
        <w:rPr>
          <w:rFonts w:ascii="Times New Roman" w:hAnsi="Times New Roman"/>
          <w:sz w:val="28"/>
          <w:szCs w:val="28"/>
        </w:rPr>
        <w:t>муниципального образования</w:t>
      </w:r>
      <w:r w:rsidR="000B7005">
        <w:rPr>
          <w:rFonts w:ascii="Times New Roman" w:hAnsi="Times New Roman"/>
          <w:sz w:val="28"/>
          <w:szCs w:val="28"/>
        </w:rPr>
        <w:t xml:space="preserve"> </w:t>
      </w:r>
      <w:r w:rsidR="000B7005" w:rsidRPr="000B7005">
        <w:rPr>
          <w:rFonts w:ascii="Times New Roman" w:hAnsi="Times New Roman"/>
          <w:sz w:val="28"/>
          <w:szCs w:val="28"/>
        </w:rPr>
        <w:t>сельского поселения «Кыренское»</w:t>
      </w:r>
      <w:r w:rsidR="000B7005">
        <w:rPr>
          <w:rFonts w:ascii="Times New Roman" w:hAnsi="Times New Roman"/>
          <w:sz w:val="28"/>
          <w:szCs w:val="28"/>
        </w:rPr>
        <w:t xml:space="preserve"> </w:t>
      </w:r>
      <w:r w:rsidR="000B7005" w:rsidRPr="000B7005">
        <w:rPr>
          <w:rFonts w:ascii="Times New Roman" w:hAnsi="Times New Roman"/>
          <w:sz w:val="28"/>
          <w:szCs w:val="28"/>
        </w:rPr>
        <w:t>от 12.12.2017 №19</w:t>
      </w:r>
      <w:r w:rsidR="000B7005">
        <w:rPr>
          <w:rFonts w:ascii="Times New Roman" w:hAnsi="Times New Roman"/>
          <w:sz w:val="28"/>
          <w:szCs w:val="28"/>
        </w:rPr>
        <w:t>, Совет депутатов</w:t>
      </w:r>
    </w:p>
    <w:p w:rsidR="00B06CB6" w:rsidRPr="00211BB7" w:rsidRDefault="00B06CB6" w:rsidP="00B06CB6">
      <w:pPr>
        <w:spacing w:line="240" w:lineRule="exact"/>
        <w:ind w:firstLine="709"/>
        <w:jc w:val="both"/>
        <w:rPr>
          <w:rFonts w:ascii="Times New Roman" w:hAnsi="Times New Roman"/>
          <w:color w:val="000000"/>
          <w:sz w:val="28"/>
          <w:szCs w:val="28"/>
        </w:rPr>
      </w:pPr>
    </w:p>
    <w:p w:rsidR="00B06CB6" w:rsidRPr="00211BB7" w:rsidRDefault="00B06CB6" w:rsidP="00B06CB6">
      <w:pPr>
        <w:spacing w:line="240" w:lineRule="exact"/>
        <w:jc w:val="center"/>
        <w:rPr>
          <w:rFonts w:ascii="Times New Roman" w:hAnsi="Times New Roman"/>
          <w:color w:val="000000"/>
          <w:sz w:val="28"/>
          <w:szCs w:val="28"/>
        </w:rPr>
      </w:pPr>
      <w:r w:rsidRPr="00211BB7">
        <w:rPr>
          <w:rFonts w:ascii="Times New Roman" w:hAnsi="Times New Roman"/>
          <w:color w:val="000000"/>
          <w:sz w:val="28"/>
          <w:szCs w:val="28"/>
        </w:rPr>
        <w:t>РЕШИЛ:</w:t>
      </w:r>
    </w:p>
    <w:p w:rsidR="00B06CB6" w:rsidRPr="00211BB7" w:rsidRDefault="00B06CB6" w:rsidP="00B06CB6">
      <w:pPr>
        <w:spacing w:line="240" w:lineRule="exact"/>
        <w:jc w:val="center"/>
        <w:rPr>
          <w:rFonts w:ascii="Times New Roman" w:hAnsi="Times New Roman"/>
          <w:color w:val="000000"/>
          <w:sz w:val="28"/>
          <w:szCs w:val="28"/>
        </w:rPr>
      </w:pPr>
    </w:p>
    <w:p w:rsidR="00B06CB6" w:rsidRPr="00211BB7" w:rsidRDefault="00574125" w:rsidP="00B06CB6">
      <w:pPr>
        <w:pStyle w:val="a8"/>
        <w:ind w:right="51" w:firstLine="709"/>
        <w:jc w:val="both"/>
        <w:rPr>
          <w:sz w:val="28"/>
          <w:szCs w:val="28"/>
        </w:rPr>
      </w:pPr>
      <w:r>
        <w:rPr>
          <w:color w:val="000000"/>
          <w:sz w:val="28"/>
          <w:szCs w:val="28"/>
        </w:rPr>
        <w:t>1. Внести в У</w:t>
      </w:r>
      <w:r w:rsidR="00B06CB6" w:rsidRPr="00211BB7">
        <w:rPr>
          <w:color w:val="000000"/>
          <w:sz w:val="28"/>
          <w:szCs w:val="28"/>
        </w:rPr>
        <w:t xml:space="preserve">став </w:t>
      </w:r>
      <w:r w:rsidR="00211BB7" w:rsidRPr="00211BB7">
        <w:rPr>
          <w:color w:val="000000"/>
          <w:sz w:val="28"/>
          <w:szCs w:val="28"/>
        </w:rPr>
        <w:t>Муниципального образования сельское поселение «Кыренское»</w:t>
      </w:r>
      <w:r w:rsidR="00211BB7">
        <w:rPr>
          <w:color w:val="000000"/>
          <w:sz w:val="28"/>
          <w:szCs w:val="28"/>
        </w:rPr>
        <w:t xml:space="preserve"> </w:t>
      </w:r>
      <w:r w:rsidR="00275C3B" w:rsidRPr="00211BB7">
        <w:rPr>
          <w:sz w:val="28"/>
          <w:szCs w:val="28"/>
        </w:rPr>
        <w:t>Тункинского района Республики Бурятия</w:t>
      </w:r>
      <w:r w:rsidR="00B06CB6" w:rsidRPr="00211BB7">
        <w:rPr>
          <w:sz w:val="28"/>
          <w:szCs w:val="28"/>
        </w:rPr>
        <w:t>, следующие изменения:</w:t>
      </w:r>
    </w:p>
    <w:p w:rsidR="00D56873" w:rsidRDefault="00B06CB6" w:rsidP="00574125">
      <w:pPr>
        <w:pStyle w:val="a8"/>
        <w:ind w:right="51" w:firstLine="709"/>
        <w:jc w:val="both"/>
        <w:rPr>
          <w:sz w:val="28"/>
          <w:szCs w:val="28"/>
        </w:rPr>
      </w:pPr>
      <w:r w:rsidRPr="00211BB7">
        <w:rPr>
          <w:sz w:val="28"/>
          <w:szCs w:val="28"/>
        </w:rPr>
        <w:t xml:space="preserve">1.1. </w:t>
      </w:r>
      <w:r w:rsidR="00574125">
        <w:rPr>
          <w:sz w:val="28"/>
          <w:szCs w:val="28"/>
        </w:rPr>
        <w:t>Пункт 14 с</w:t>
      </w:r>
      <w:r w:rsidRPr="00211BB7">
        <w:rPr>
          <w:sz w:val="28"/>
          <w:szCs w:val="28"/>
        </w:rPr>
        <w:t>тать</w:t>
      </w:r>
      <w:r w:rsidR="00574125">
        <w:rPr>
          <w:sz w:val="28"/>
          <w:szCs w:val="28"/>
        </w:rPr>
        <w:t>и 21 изложить в следующей редакции:</w:t>
      </w:r>
    </w:p>
    <w:p w:rsidR="00574125" w:rsidRDefault="00574125" w:rsidP="00574125">
      <w:pPr>
        <w:pStyle w:val="a8"/>
        <w:ind w:right="51" w:firstLine="709"/>
        <w:jc w:val="both"/>
        <w:rPr>
          <w:sz w:val="28"/>
          <w:szCs w:val="28"/>
        </w:rPr>
      </w:pPr>
      <w:r>
        <w:rPr>
          <w:sz w:val="28"/>
          <w:szCs w:val="28"/>
        </w:rPr>
        <w:t>«</w:t>
      </w:r>
      <w:r w:rsidR="00890418">
        <w:rPr>
          <w:sz w:val="28"/>
          <w:szCs w:val="28"/>
        </w:rPr>
        <w:t>Избрание Главы поселения</w:t>
      </w:r>
      <w:r w:rsidR="008E45DB">
        <w:rPr>
          <w:sz w:val="28"/>
          <w:szCs w:val="28"/>
        </w:rPr>
        <w:t xml:space="preserve"> в течении 30 дней с момента прекращения полномочий действующего Главы поселения</w:t>
      </w:r>
      <w:r w:rsidR="00890418" w:rsidRPr="00890418">
        <w:rPr>
          <w:sz w:val="28"/>
          <w:szCs w:val="28"/>
        </w:rPr>
        <w:t xml:space="preserve"> из своего состава</w:t>
      </w:r>
      <w:r w:rsidR="00890418">
        <w:rPr>
          <w:sz w:val="28"/>
          <w:szCs w:val="28"/>
        </w:rPr>
        <w:t xml:space="preserve"> Совета депутатов поселения</w:t>
      </w:r>
      <w:r w:rsidR="00890418" w:rsidRPr="00890418">
        <w:rPr>
          <w:sz w:val="28"/>
          <w:szCs w:val="28"/>
        </w:rPr>
        <w:t xml:space="preserve"> сроком на 5 ле</w:t>
      </w:r>
      <w:r w:rsidR="00890418">
        <w:rPr>
          <w:sz w:val="28"/>
          <w:szCs w:val="28"/>
        </w:rPr>
        <w:t>т</w:t>
      </w:r>
      <w:r w:rsidR="00C965DC">
        <w:rPr>
          <w:sz w:val="28"/>
          <w:szCs w:val="28"/>
        </w:rPr>
        <w:t xml:space="preserve"> или до прекращения работы действующего созыва Совета депутатов</w:t>
      </w:r>
      <w:r w:rsidR="008E45DB">
        <w:rPr>
          <w:sz w:val="28"/>
          <w:szCs w:val="28"/>
        </w:rPr>
        <w:t xml:space="preserve"> и </w:t>
      </w:r>
      <w:r w:rsidR="00890418" w:rsidRPr="00890418">
        <w:rPr>
          <w:sz w:val="28"/>
          <w:szCs w:val="28"/>
        </w:rPr>
        <w:t>исп</w:t>
      </w:r>
      <w:r w:rsidR="00C965DC">
        <w:rPr>
          <w:sz w:val="28"/>
          <w:szCs w:val="28"/>
        </w:rPr>
        <w:t>олняет полномочия председателя С</w:t>
      </w:r>
      <w:r w:rsidR="00890418" w:rsidRPr="00890418">
        <w:rPr>
          <w:sz w:val="28"/>
          <w:szCs w:val="28"/>
        </w:rPr>
        <w:t>овета депутатов</w:t>
      </w:r>
      <w:r>
        <w:rPr>
          <w:sz w:val="28"/>
          <w:szCs w:val="28"/>
        </w:rPr>
        <w:t>»</w:t>
      </w:r>
    </w:p>
    <w:p w:rsidR="00890418" w:rsidRDefault="00890418" w:rsidP="00574125">
      <w:pPr>
        <w:pStyle w:val="a8"/>
        <w:ind w:right="51" w:firstLine="709"/>
        <w:jc w:val="both"/>
        <w:rPr>
          <w:sz w:val="28"/>
          <w:szCs w:val="28"/>
        </w:rPr>
      </w:pPr>
      <w:r>
        <w:rPr>
          <w:sz w:val="28"/>
          <w:szCs w:val="28"/>
        </w:rPr>
        <w:t>1.2. Пункты 15 и 16 признать утратившими силу.</w:t>
      </w:r>
    </w:p>
    <w:p w:rsidR="00890418" w:rsidRDefault="00890418" w:rsidP="00574125">
      <w:pPr>
        <w:pStyle w:val="a8"/>
        <w:ind w:right="51" w:firstLine="709"/>
        <w:jc w:val="both"/>
        <w:rPr>
          <w:sz w:val="28"/>
          <w:szCs w:val="28"/>
        </w:rPr>
      </w:pPr>
      <w:r>
        <w:rPr>
          <w:sz w:val="28"/>
          <w:szCs w:val="28"/>
        </w:rPr>
        <w:t>1.3. С</w:t>
      </w:r>
      <w:r w:rsidR="000B035F">
        <w:rPr>
          <w:sz w:val="28"/>
          <w:szCs w:val="28"/>
        </w:rPr>
        <w:t>татью 23 изложить в следующей редакции:</w:t>
      </w:r>
    </w:p>
    <w:p w:rsidR="00C22C0E" w:rsidRPr="00C22C0E" w:rsidRDefault="000B035F" w:rsidP="00C22C0E">
      <w:pPr>
        <w:pStyle w:val="a8"/>
        <w:ind w:right="51" w:firstLine="709"/>
        <w:jc w:val="both"/>
        <w:rPr>
          <w:sz w:val="28"/>
          <w:szCs w:val="28"/>
        </w:rPr>
      </w:pPr>
      <w:r>
        <w:rPr>
          <w:sz w:val="28"/>
          <w:szCs w:val="28"/>
        </w:rPr>
        <w:t>«</w:t>
      </w:r>
      <w:r w:rsidR="00C22C0E" w:rsidRPr="00C22C0E">
        <w:rPr>
          <w:sz w:val="28"/>
          <w:szCs w:val="28"/>
        </w:rPr>
        <w:t>Глава сельского поселения является высшим должностным лицом поселения, наделенным настоящим Уставом в соответствии с Федеральным законом №131-ФЗ собственными полномочиями по решению вопросов местного значения. Глава поселения подконтролен и подотчетен населению и Совету депутатов поселения.</w:t>
      </w:r>
    </w:p>
    <w:p w:rsidR="000B035F" w:rsidRDefault="00C22C0E" w:rsidP="00C22C0E">
      <w:pPr>
        <w:pStyle w:val="a8"/>
        <w:ind w:right="51" w:firstLine="709"/>
        <w:jc w:val="both"/>
        <w:rPr>
          <w:sz w:val="28"/>
          <w:szCs w:val="28"/>
        </w:rPr>
      </w:pPr>
      <w:r w:rsidRPr="00C22C0E">
        <w:rPr>
          <w:sz w:val="28"/>
          <w:szCs w:val="28"/>
        </w:rPr>
        <w:t xml:space="preserve">2. Глава поселения избирается </w:t>
      </w:r>
      <w:r>
        <w:rPr>
          <w:sz w:val="28"/>
          <w:szCs w:val="28"/>
        </w:rPr>
        <w:t xml:space="preserve">депутатами </w:t>
      </w:r>
      <w:r w:rsidRPr="00C22C0E">
        <w:rPr>
          <w:sz w:val="28"/>
          <w:szCs w:val="28"/>
        </w:rPr>
        <w:t>Советом депутатов поселения из</w:t>
      </w:r>
      <w:r>
        <w:rPr>
          <w:sz w:val="28"/>
          <w:szCs w:val="28"/>
        </w:rPr>
        <w:t xml:space="preserve"> своего состава</w:t>
      </w:r>
      <w:r w:rsidRPr="00C22C0E">
        <w:rPr>
          <w:sz w:val="28"/>
          <w:szCs w:val="28"/>
        </w:rPr>
        <w:t xml:space="preserve"> сроком на 5 лет</w:t>
      </w:r>
      <w:r w:rsidR="00C965DC" w:rsidRPr="00C965DC">
        <w:t xml:space="preserve"> </w:t>
      </w:r>
      <w:r w:rsidR="00C965DC" w:rsidRPr="00C965DC">
        <w:rPr>
          <w:sz w:val="28"/>
          <w:szCs w:val="28"/>
        </w:rPr>
        <w:t>или до прекращения работы действующего созыва Совета депутатов</w:t>
      </w:r>
      <w:r w:rsidRPr="00C22C0E">
        <w:rPr>
          <w:sz w:val="28"/>
          <w:szCs w:val="28"/>
        </w:rPr>
        <w:t xml:space="preserve"> и исп</w:t>
      </w:r>
      <w:r w:rsidR="00C965DC">
        <w:rPr>
          <w:sz w:val="28"/>
          <w:szCs w:val="28"/>
        </w:rPr>
        <w:t>олняет полномочия председателя С</w:t>
      </w:r>
      <w:r w:rsidRPr="00C22C0E">
        <w:rPr>
          <w:sz w:val="28"/>
          <w:szCs w:val="28"/>
        </w:rPr>
        <w:t>овета депутатов.</w:t>
      </w:r>
    </w:p>
    <w:p w:rsidR="00C22C0E" w:rsidRPr="00C22C0E" w:rsidRDefault="00C22C0E" w:rsidP="00C22C0E">
      <w:pPr>
        <w:pStyle w:val="a8"/>
        <w:ind w:right="51" w:firstLine="709"/>
        <w:jc w:val="both"/>
        <w:rPr>
          <w:sz w:val="28"/>
          <w:szCs w:val="28"/>
        </w:rPr>
      </w:pPr>
      <w:r w:rsidRPr="00C22C0E">
        <w:rPr>
          <w:sz w:val="28"/>
          <w:szCs w:val="28"/>
        </w:rPr>
        <w:t xml:space="preserve">3. Глава </w:t>
      </w:r>
      <w:r>
        <w:rPr>
          <w:sz w:val="28"/>
          <w:szCs w:val="28"/>
        </w:rPr>
        <w:t xml:space="preserve">поселения </w:t>
      </w:r>
      <w:r w:rsidRPr="00C22C0E">
        <w:rPr>
          <w:sz w:val="28"/>
          <w:szCs w:val="28"/>
        </w:rPr>
        <w:t>избирается открытым голосованием.</w:t>
      </w:r>
    </w:p>
    <w:p w:rsidR="00C22C0E" w:rsidRPr="00C22C0E" w:rsidRDefault="00C22C0E" w:rsidP="00C22C0E">
      <w:pPr>
        <w:pStyle w:val="a8"/>
        <w:ind w:right="51" w:firstLine="709"/>
        <w:jc w:val="both"/>
        <w:rPr>
          <w:sz w:val="28"/>
          <w:szCs w:val="28"/>
        </w:rPr>
      </w:pPr>
      <w:r w:rsidRPr="00C22C0E">
        <w:rPr>
          <w:sz w:val="28"/>
          <w:szCs w:val="28"/>
        </w:rPr>
        <w:t>4.</w:t>
      </w:r>
      <w:r w:rsidR="007E1CF4">
        <w:rPr>
          <w:sz w:val="28"/>
          <w:szCs w:val="28"/>
        </w:rPr>
        <w:t xml:space="preserve"> Избранным на должность Главы поселения</w:t>
      </w:r>
      <w:r w:rsidRPr="00C22C0E">
        <w:rPr>
          <w:sz w:val="28"/>
          <w:szCs w:val="28"/>
        </w:rPr>
        <w:t xml:space="preserve"> считается кандидат, </w:t>
      </w:r>
      <w:r w:rsidRPr="00C22C0E">
        <w:rPr>
          <w:sz w:val="28"/>
          <w:szCs w:val="28"/>
        </w:rPr>
        <w:lastRenderedPageBreak/>
        <w:t>набравший более половины голосов от установленной настоящим уставом численности депутатов совета депутатов.</w:t>
      </w:r>
    </w:p>
    <w:p w:rsidR="00C22C0E" w:rsidRPr="00C22C0E" w:rsidRDefault="00C22C0E" w:rsidP="00C22C0E">
      <w:pPr>
        <w:pStyle w:val="a8"/>
        <w:ind w:right="51" w:firstLine="709"/>
        <w:jc w:val="both"/>
        <w:rPr>
          <w:sz w:val="28"/>
          <w:szCs w:val="28"/>
        </w:rPr>
      </w:pPr>
      <w:r w:rsidRPr="00C22C0E">
        <w:rPr>
          <w:sz w:val="28"/>
          <w:szCs w:val="28"/>
        </w:rPr>
        <w:t xml:space="preserve">5. Если ни один кандидат на должность </w:t>
      </w:r>
      <w:r w:rsidR="007E1CF4">
        <w:rPr>
          <w:sz w:val="28"/>
          <w:szCs w:val="28"/>
        </w:rPr>
        <w:t>Г</w:t>
      </w:r>
      <w:r w:rsidRPr="00C22C0E">
        <w:rPr>
          <w:sz w:val="28"/>
          <w:szCs w:val="28"/>
        </w:rPr>
        <w:t xml:space="preserve">лавы </w:t>
      </w:r>
      <w:r w:rsidR="007E1CF4">
        <w:rPr>
          <w:sz w:val="28"/>
          <w:szCs w:val="28"/>
        </w:rPr>
        <w:t>поселения</w:t>
      </w:r>
      <w:r w:rsidRPr="00C22C0E">
        <w:rPr>
          <w:sz w:val="28"/>
          <w:szCs w:val="28"/>
        </w:rPr>
        <w:t xml:space="preserve"> не набрал необходимого для избрания числа голосов, проводится повторное голосование.</w:t>
      </w:r>
    </w:p>
    <w:p w:rsidR="00C22C0E" w:rsidRPr="00C22C0E" w:rsidRDefault="00C22C0E" w:rsidP="00C22C0E">
      <w:pPr>
        <w:pStyle w:val="a8"/>
        <w:ind w:right="51" w:firstLine="709"/>
        <w:jc w:val="both"/>
        <w:rPr>
          <w:sz w:val="28"/>
          <w:szCs w:val="28"/>
        </w:rPr>
      </w:pPr>
      <w:r w:rsidRPr="00C22C0E">
        <w:rPr>
          <w:sz w:val="28"/>
          <w:szCs w:val="28"/>
        </w:rPr>
        <w:t xml:space="preserve">6. Глава муниципального образования осуществляет свои полномочия на </w:t>
      </w:r>
      <w:r w:rsidRPr="007E1CF4">
        <w:rPr>
          <w:sz w:val="28"/>
          <w:szCs w:val="28"/>
        </w:rPr>
        <w:t>постоянной основе.</w:t>
      </w:r>
    </w:p>
    <w:p w:rsidR="00C22C0E" w:rsidRPr="00C22C0E" w:rsidRDefault="00C22C0E" w:rsidP="00C22C0E">
      <w:pPr>
        <w:pStyle w:val="a8"/>
        <w:ind w:right="51" w:firstLine="709"/>
        <w:jc w:val="both"/>
        <w:rPr>
          <w:sz w:val="28"/>
          <w:szCs w:val="28"/>
        </w:rPr>
      </w:pPr>
      <w:r w:rsidRPr="00C22C0E">
        <w:rPr>
          <w:sz w:val="28"/>
          <w:szCs w:val="28"/>
        </w:rPr>
        <w:t xml:space="preserve">7. Глава </w:t>
      </w:r>
      <w:r w:rsidR="007E1CF4">
        <w:rPr>
          <w:sz w:val="28"/>
          <w:szCs w:val="28"/>
        </w:rPr>
        <w:t>поселения входит в состав С</w:t>
      </w:r>
      <w:r w:rsidRPr="00C22C0E">
        <w:rPr>
          <w:sz w:val="28"/>
          <w:szCs w:val="28"/>
        </w:rPr>
        <w:t>овета депутатов и исп</w:t>
      </w:r>
      <w:r w:rsidR="007E1CF4">
        <w:rPr>
          <w:sz w:val="28"/>
          <w:szCs w:val="28"/>
        </w:rPr>
        <w:t>олняет полномочия председателя С</w:t>
      </w:r>
      <w:r w:rsidRPr="00C22C0E">
        <w:rPr>
          <w:sz w:val="28"/>
          <w:szCs w:val="28"/>
        </w:rPr>
        <w:t>овета депутатов.</w:t>
      </w:r>
    </w:p>
    <w:p w:rsidR="00C22C0E" w:rsidRPr="00C22C0E" w:rsidRDefault="00E86FEA" w:rsidP="00C22C0E">
      <w:pPr>
        <w:pStyle w:val="a8"/>
        <w:ind w:right="51" w:firstLine="709"/>
        <w:jc w:val="both"/>
        <w:rPr>
          <w:sz w:val="28"/>
          <w:szCs w:val="28"/>
        </w:rPr>
      </w:pPr>
      <w:r>
        <w:rPr>
          <w:sz w:val="28"/>
          <w:szCs w:val="28"/>
        </w:rPr>
        <w:t>8</w:t>
      </w:r>
      <w:r w:rsidR="00C22C0E" w:rsidRPr="00C22C0E">
        <w:rPr>
          <w:sz w:val="28"/>
          <w:szCs w:val="28"/>
        </w:rPr>
        <w:t xml:space="preserve">. Полномочия </w:t>
      </w:r>
      <w:r>
        <w:rPr>
          <w:sz w:val="28"/>
          <w:szCs w:val="28"/>
        </w:rPr>
        <w:t>Г</w:t>
      </w:r>
      <w:r w:rsidR="00C22C0E" w:rsidRPr="00C22C0E">
        <w:rPr>
          <w:sz w:val="28"/>
          <w:szCs w:val="28"/>
        </w:rPr>
        <w:t xml:space="preserve">лавы </w:t>
      </w:r>
      <w:r>
        <w:rPr>
          <w:sz w:val="28"/>
          <w:szCs w:val="28"/>
        </w:rPr>
        <w:t>поселения</w:t>
      </w:r>
      <w:r w:rsidR="00C22C0E" w:rsidRPr="00C22C0E">
        <w:rPr>
          <w:sz w:val="28"/>
          <w:szCs w:val="28"/>
        </w:rPr>
        <w:t xml:space="preserve"> начинаются со дня вступления его в должность и прекращаются в день вступления в должность вновь избранного </w:t>
      </w:r>
      <w:r>
        <w:rPr>
          <w:sz w:val="28"/>
          <w:szCs w:val="28"/>
        </w:rPr>
        <w:t>Г</w:t>
      </w:r>
      <w:r w:rsidR="00C22C0E" w:rsidRPr="00C22C0E">
        <w:rPr>
          <w:sz w:val="28"/>
          <w:szCs w:val="28"/>
        </w:rPr>
        <w:t xml:space="preserve">лавы </w:t>
      </w:r>
      <w:r>
        <w:rPr>
          <w:sz w:val="28"/>
          <w:szCs w:val="28"/>
        </w:rPr>
        <w:t>поселения</w:t>
      </w:r>
      <w:r w:rsidR="00C22C0E" w:rsidRPr="00C22C0E">
        <w:rPr>
          <w:sz w:val="28"/>
          <w:szCs w:val="28"/>
        </w:rPr>
        <w:t xml:space="preserve">. </w:t>
      </w:r>
    </w:p>
    <w:p w:rsidR="00C22C0E" w:rsidRPr="00C22C0E" w:rsidRDefault="00E86FEA" w:rsidP="00C22C0E">
      <w:pPr>
        <w:pStyle w:val="a8"/>
        <w:ind w:right="51" w:firstLine="709"/>
        <w:jc w:val="both"/>
        <w:rPr>
          <w:sz w:val="28"/>
          <w:szCs w:val="28"/>
        </w:rPr>
      </w:pPr>
      <w:r>
        <w:rPr>
          <w:sz w:val="28"/>
          <w:szCs w:val="28"/>
        </w:rPr>
        <w:t>9</w:t>
      </w:r>
      <w:r w:rsidR="00C22C0E" w:rsidRPr="00C22C0E">
        <w:rPr>
          <w:sz w:val="28"/>
          <w:szCs w:val="28"/>
        </w:rPr>
        <w:t xml:space="preserve">. Полномочия </w:t>
      </w:r>
      <w:r>
        <w:rPr>
          <w:sz w:val="28"/>
          <w:szCs w:val="28"/>
        </w:rPr>
        <w:t xml:space="preserve">Главы поселения </w:t>
      </w:r>
      <w:r w:rsidR="00C22C0E" w:rsidRPr="00C22C0E">
        <w:rPr>
          <w:sz w:val="28"/>
          <w:szCs w:val="28"/>
        </w:rPr>
        <w:t>прекращаются досрочно в случае:</w:t>
      </w:r>
    </w:p>
    <w:p w:rsidR="00E86FEA" w:rsidRPr="00E86FEA" w:rsidRDefault="00E86FEA" w:rsidP="00E86FEA">
      <w:pPr>
        <w:pStyle w:val="a8"/>
        <w:ind w:right="51" w:firstLine="709"/>
        <w:jc w:val="both"/>
        <w:rPr>
          <w:sz w:val="28"/>
          <w:szCs w:val="28"/>
        </w:rPr>
      </w:pPr>
      <w:r w:rsidRPr="00E86FEA">
        <w:rPr>
          <w:sz w:val="28"/>
          <w:szCs w:val="28"/>
        </w:rPr>
        <w:t>1) смерти</w:t>
      </w:r>
    </w:p>
    <w:p w:rsidR="00E86FEA" w:rsidRPr="00E86FEA" w:rsidRDefault="00E86FEA" w:rsidP="00E86FEA">
      <w:pPr>
        <w:pStyle w:val="a8"/>
        <w:ind w:right="51" w:firstLine="709"/>
        <w:jc w:val="both"/>
        <w:rPr>
          <w:sz w:val="28"/>
          <w:szCs w:val="28"/>
        </w:rPr>
      </w:pPr>
      <w:r w:rsidRPr="00E86FEA">
        <w:rPr>
          <w:sz w:val="28"/>
          <w:szCs w:val="28"/>
        </w:rPr>
        <w:t>2) отставки по собственному желанию;</w:t>
      </w:r>
    </w:p>
    <w:p w:rsidR="00E86FEA" w:rsidRPr="00E86FEA" w:rsidRDefault="00E86FEA" w:rsidP="00E86FEA">
      <w:pPr>
        <w:pStyle w:val="a8"/>
        <w:ind w:right="51" w:firstLine="709"/>
        <w:jc w:val="both"/>
        <w:rPr>
          <w:sz w:val="28"/>
          <w:szCs w:val="28"/>
        </w:rPr>
      </w:pPr>
      <w:r w:rsidRPr="00E86FEA">
        <w:rPr>
          <w:sz w:val="28"/>
          <w:szCs w:val="28"/>
        </w:rPr>
        <w:t>3) удаления в отставку в соответствии со статьей 74.1 Федерального Закона №131-ФЗ;</w:t>
      </w:r>
    </w:p>
    <w:p w:rsidR="00E86FEA" w:rsidRPr="00E86FEA" w:rsidRDefault="00E86FEA" w:rsidP="00E86FEA">
      <w:pPr>
        <w:pStyle w:val="a8"/>
        <w:ind w:right="51" w:firstLine="709"/>
        <w:jc w:val="both"/>
        <w:rPr>
          <w:sz w:val="28"/>
          <w:szCs w:val="28"/>
        </w:rPr>
      </w:pPr>
      <w:r w:rsidRPr="00E86FEA">
        <w:rPr>
          <w:sz w:val="28"/>
          <w:szCs w:val="28"/>
        </w:rPr>
        <w:t>4) отрешения от должности в соответствии со статьей 74 Федерального закона №131-ФЗ;</w:t>
      </w:r>
    </w:p>
    <w:p w:rsidR="00E86FEA" w:rsidRPr="00E86FEA" w:rsidRDefault="00E86FEA" w:rsidP="00E86FEA">
      <w:pPr>
        <w:pStyle w:val="a8"/>
        <w:ind w:right="51" w:firstLine="709"/>
        <w:jc w:val="both"/>
        <w:rPr>
          <w:sz w:val="28"/>
          <w:szCs w:val="28"/>
        </w:rPr>
      </w:pPr>
      <w:r w:rsidRPr="00E86FEA">
        <w:rPr>
          <w:sz w:val="28"/>
          <w:szCs w:val="28"/>
        </w:rPr>
        <w:t>5) признания судом недееспособным или ограниченно дееспособным;</w:t>
      </w:r>
    </w:p>
    <w:p w:rsidR="00E86FEA" w:rsidRPr="00E86FEA" w:rsidRDefault="00E86FEA" w:rsidP="00E86FEA">
      <w:pPr>
        <w:pStyle w:val="a8"/>
        <w:ind w:right="51" w:firstLine="709"/>
        <w:jc w:val="both"/>
        <w:rPr>
          <w:sz w:val="28"/>
          <w:szCs w:val="28"/>
        </w:rPr>
      </w:pPr>
      <w:r w:rsidRPr="00E86FEA">
        <w:rPr>
          <w:sz w:val="28"/>
          <w:szCs w:val="28"/>
        </w:rPr>
        <w:t>6) признания судом безвестно отсутствующим или объявления умершим;</w:t>
      </w:r>
    </w:p>
    <w:p w:rsidR="00E86FEA" w:rsidRPr="00E86FEA" w:rsidRDefault="00E86FEA" w:rsidP="00E86FEA">
      <w:pPr>
        <w:pStyle w:val="a8"/>
        <w:ind w:right="51" w:firstLine="709"/>
        <w:jc w:val="both"/>
        <w:rPr>
          <w:sz w:val="28"/>
          <w:szCs w:val="28"/>
        </w:rPr>
      </w:pPr>
      <w:r w:rsidRPr="00E86FEA">
        <w:rPr>
          <w:sz w:val="28"/>
          <w:szCs w:val="28"/>
        </w:rPr>
        <w:t>7) вступления в отношении его в законную силу обвинительного приговора суда;</w:t>
      </w:r>
    </w:p>
    <w:p w:rsidR="00E86FEA" w:rsidRPr="00E86FEA" w:rsidRDefault="00E86FEA" w:rsidP="00E86FEA">
      <w:pPr>
        <w:pStyle w:val="a8"/>
        <w:ind w:right="51" w:firstLine="709"/>
        <w:jc w:val="both"/>
        <w:rPr>
          <w:sz w:val="28"/>
          <w:szCs w:val="28"/>
        </w:rPr>
      </w:pPr>
      <w:r w:rsidRPr="00E86FEA">
        <w:rPr>
          <w:sz w:val="28"/>
          <w:szCs w:val="28"/>
        </w:rPr>
        <w:t>8) выезда за пределы Российской Федерации на постоянное место жительства;</w:t>
      </w:r>
    </w:p>
    <w:p w:rsidR="00E86FEA" w:rsidRPr="00E86FEA" w:rsidRDefault="00E86FEA" w:rsidP="00E86FEA">
      <w:pPr>
        <w:pStyle w:val="a8"/>
        <w:ind w:right="51" w:firstLine="709"/>
        <w:jc w:val="both"/>
        <w:rPr>
          <w:sz w:val="28"/>
          <w:szCs w:val="28"/>
        </w:rPr>
      </w:pPr>
      <w:r w:rsidRPr="00E86FEA">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86FEA" w:rsidRPr="00E86FEA" w:rsidRDefault="00E86FEA" w:rsidP="00E86FEA">
      <w:pPr>
        <w:pStyle w:val="a8"/>
        <w:ind w:right="51" w:firstLine="709"/>
        <w:jc w:val="both"/>
        <w:rPr>
          <w:sz w:val="28"/>
          <w:szCs w:val="28"/>
        </w:rPr>
      </w:pPr>
      <w:r w:rsidRPr="00E86FEA">
        <w:rPr>
          <w:sz w:val="28"/>
          <w:szCs w:val="28"/>
        </w:rPr>
        <w:t>10) отзыва избирателями</w:t>
      </w:r>
      <w:r w:rsidR="00F1697E" w:rsidRPr="00F1697E">
        <w:rPr>
          <w:sz w:val="28"/>
          <w:szCs w:val="28"/>
        </w:rPr>
        <w:t xml:space="preserve"> </w:t>
      </w:r>
      <w:r w:rsidR="00F1697E">
        <w:rPr>
          <w:sz w:val="28"/>
          <w:szCs w:val="28"/>
        </w:rPr>
        <w:t>как депутата совета депутатов</w:t>
      </w:r>
      <w:r w:rsidRPr="00E86FEA">
        <w:rPr>
          <w:sz w:val="28"/>
          <w:szCs w:val="28"/>
        </w:rPr>
        <w:t>;</w:t>
      </w:r>
    </w:p>
    <w:p w:rsidR="00E86FEA" w:rsidRPr="00E86FEA" w:rsidRDefault="00E86FEA" w:rsidP="00E86FEA">
      <w:pPr>
        <w:pStyle w:val="a8"/>
        <w:ind w:right="51" w:firstLine="709"/>
        <w:jc w:val="both"/>
        <w:rPr>
          <w:sz w:val="28"/>
          <w:szCs w:val="28"/>
        </w:rPr>
      </w:pPr>
      <w:r w:rsidRPr="00E86FEA">
        <w:rPr>
          <w:sz w:val="28"/>
          <w:szCs w:val="28"/>
        </w:rPr>
        <w:t>11) установленной в судебном порядке стойкой неспособности по состоянию здоровья осуществлять полномочия Главы поселения;</w:t>
      </w:r>
    </w:p>
    <w:p w:rsidR="00E86FEA" w:rsidRPr="00E86FEA" w:rsidRDefault="00E86FEA" w:rsidP="00E86FEA">
      <w:pPr>
        <w:pStyle w:val="a8"/>
        <w:ind w:right="51" w:firstLine="709"/>
        <w:jc w:val="both"/>
        <w:rPr>
          <w:sz w:val="28"/>
          <w:szCs w:val="28"/>
        </w:rPr>
      </w:pPr>
      <w:r w:rsidRPr="00E86FEA">
        <w:rPr>
          <w:sz w:val="28"/>
          <w:szCs w:val="28"/>
        </w:rPr>
        <w:t>12) преобразования муниципального образования, осуществляемого в соответствии с Федеральным законом № 131-ФЗ, а также в случае упразднения муниципального образования;</w:t>
      </w:r>
    </w:p>
    <w:p w:rsidR="00E86FEA" w:rsidRPr="00E86FEA" w:rsidRDefault="00E86FEA" w:rsidP="00E86FEA">
      <w:pPr>
        <w:pStyle w:val="a8"/>
        <w:ind w:right="51" w:firstLine="709"/>
        <w:jc w:val="both"/>
        <w:rPr>
          <w:sz w:val="28"/>
          <w:szCs w:val="28"/>
        </w:rPr>
      </w:pPr>
      <w:r w:rsidRPr="00E86FEA">
        <w:rPr>
          <w:sz w:val="28"/>
          <w:szCs w:val="28"/>
        </w:rPr>
        <w:t xml:space="preserve">13) утраты поселением статуса муниципального образования в связи с его </w:t>
      </w:r>
      <w:r w:rsidRPr="00E86FEA">
        <w:rPr>
          <w:sz w:val="28"/>
          <w:szCs w:val="28"/>
        </w:rPr>
        <w:lastRenderedPageBreak/>
        <w:t>объединением с городским округом;</w:t>
      </w:r>
    </w:p>
    <w:p w:rsidR="00E86FEA" w:rsidRPr="00E86FEA" w:rsidRDefault="00E86FEA" w:rsidP="00E86FEA">
      <w:pPr>
        <w:pStyle w:val="a8"/>
        <w:ind w:right="51" w:firstLine="709"/>
        <w:jc w:val="both"/>
        <w:rPr>
          <w:sz w:val="28"/>
          <w:szCs w:val="28"/>
        </w:rPr>
      </w:pPr>
      <w:r w:rsidRPr="00E86FEA">
        <w:rPr>
          <w:sz w:val="28"/>
          <w:szCs w:val="28"/>
        </w:rPr>
        <w:t>14) призыва на военную службу или направления на заменяющую ее ал</w:t>
      </w:r>
      <w:r w:rsidR="00F1697E">
        <w:rPr>
          <w:sz w:val="28"/>
          <w:szCs w:val="28"/>
        </w:rPr>
        <w:t>ьтернативную гражданскую службу;</w:t>
      </w:r>
    </w:p>
    <w:p w:rsidR="00E86FEA" w:rsidRDefault="00E86FEA" w:rsidP="00E86FEA">
      <w:pPr>
        <w:pStyle w:val="a8"/>
        <w:ind w:right="51" w:firstLine="709"/>
        <w:jc w:val="both"/>
        <w:rPr>
          <w:sz w:val="28"/>
          <w:szCs w:val="28"/>
        </w:rPr>
      </w:pPr>
      <w:r w:rsidRPr="00E86FEA">
        <w:rPr>
          <w:sz w:val="28"/>
          <w:szCs w:val="28"/>
        </w:rPr>
        <w:t>15)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w:t>
      </w:r>
      <w:r w:rsidR="00F1697E">
        <w:rPr>
          <w:sz w:val="28"/>
          <w:szCs w:val="28"/>
        </w:rPr>
        <w:t>родским округом;</w:t>
      </w:r>
    </w:p>
    <w:p w:rsidR="00C22C0E" w:rsidRPr="00C22C0E" w:rsidRDefault="00F1697E" w:rsidP="00E86FEA">
      <w:pPr>
        <w:pStyle w:val="a8"/>
        <w:ind w:right="51" w:firstLine="709"/>
        <w:jc w:val="both"/>
        <w:rPr>
          <w:sz w:val="28"/>
          <w:szCs w:val="28"/>
        </w:rPr>
      </w:pPr>
      <w:r>
        <w:rPr>
          <w:sz w:val="28"/>
          <w:szCs w:val="28"/>
        </w:rPr>
        <w:t>10</w:t>
      </w:r>
      <w:r w:rsidR="00E86FEA" w:rsidRPr="00E86FEA">
        <w:rPr>
          <w:sz w:val="28"/>
          <w:szCs w:val="28"/>
        </w:rPr>
        <w:t>. Решение о досрочном прекращении полномочий Главы поселения за исключением случаев, предусмотренны</w:t>
      </w:r>
      <w:r>
        <w:rPr>
          <w:sz w:val="28"/>
          <w:szCs w:val="28"/>
        </w:rPr>
        <w:t>х пунктами 3, 9, 11 и 12 части 9</w:t>
      </w:r>
      <w:r w:rsidR="00E86FEA" w:rsidRPr="00E86FEA">
        <w:rPr>
          <w:sz w:val="28"/>
          <w:szCs w:val="28"/>
        </w:rPr>
        <w:t xml:space="preserve"> настоящей статьи, принимается Советом депутатов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поселения,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C22C0E" w:rsidRDefault="00C22C0E" w:rsidP="00C22C0E">
      <w:pPr>
        <w:pStyle w:val="a8"/>
        <w:ind w:right="51" w:firstLine="709"/>
        <w:jc w:val="both"/>
        <w:rPr>
          <w:sz w:val="28"/>
          <w:szCs w:val="28"/>
        </w:rPr>
      </w:pPr>
      <w:r w:rsidRPr="00C22C0E">
        <w:rPr>
          <w:sz w:val="28"/>
          <w:szCs w:val="28"/>
        </w:rPr>
        <w:t>12. В случае дос</w:t>
      </w:r>
      <w:r w:rsidR="00F1697E">
        <w:rPr>
          <w:sz w:val="28"/>
          <w:szCs w:val="28"/>
        </w:rPr>
        <w:t>рочного прекращения полномочий Г</w:t>
      </w:r>
      <w:r w:rsidRPr="00C22C0E">
        <w:rPr>
          <w:sz w:val="28"/>
          <w:szCs w:val="28"/>
        </w:rPr>
        <w:t>лавы</w:t>
      </w:r>
      <w:r w:rsidR="00F1697E">
        <w:rPr>
          <w:sz w:val="28"/>
          <w:szCs w:val="28"/>
        </w:rPr>
        <w:t xml:space="preserve"> поселения, до принятия решения Советом депутатов об избрании Г</w:t>
      </w:r>
      <w:r w:rsidRPr="00C22C0E">
        <w:rPr>
          <w:sz w:val="28"/>
          <w:szCs w:val="28"/>
        </w:rPr>
        <w:t xml:space="preserve">лавы </w:t>
      </w:r>
      <w:r w:rsidR="00F1697E">
        <w:rPr>
          <w:sz w:val="28"/>
          <w:szCs w:val="28"/>
        </w:rPr>
        <w:t>поселения</w:t>
      </w:r>
      <w:r w:rsidRPr="00C22C0E">
        <w:rPr>
          <w:sz w:val="28"/>
          <w:szCs w:val="28"/>
        </w:rPr>
        <w:t xml:space="preserve">, его полномочия исполняет заместитель </w:t>
      </w:r>
      <w:r w:rsidR="00F1697E">
        <w:rPr>
          <w:sz w:val="28"/>
          <w:szCs w:val="28"/>
        </w:rPr>
        <w:t>Г</w:t>
      </w:r>
      <w:r w:rsidRPr="00C22C0E">
        <w:rPr>
          <w:sz w:val="28"/>
          <w:szCs w:val="28"/>
        </w:rPr>
        <w:t xml:space="preserve">лавы </w:t>
      </w:r>
      <w:r w:rsidR="00F1697E">
        <w:rPr>
          <w:sz w:val="28"/>
          <w:szCs w:val="28"/>
        </w:rPr>
        <w:t>поселения</w:t>
      </w:r>
      <w:r w:rsidRPr="00C22C0E">
        <w:rPr>
          <w:sz w:val="28"/>
          <w:szCs w:val="28"/>
        </w:rPr>
        <w:t>.</w:t>
      </w:r>
      <w:r w:rsidR="00F1697E">
        <w:rPr>
          <w:sz w:val="28"/>
          <w:szCs w:val="28"/>
        </w:rPr>
        <w:t>»</w:t>
      </w:r>
    </w:p>
    <w:p w:rsidR="00F1697E" w:rsidRDefault="00F1697E" w:rsidP="00352FF9">
      <w:pPr>
        <w:pStyle w:val="a8"/>
        <w:ind w:right="51" w:firstLine="709"/>
        <w:jc w:val="both"/>
        <w:rPr>
          <w:sz w:val="28"/>
          <w:szCs w:val="28"/>
        </w:rPr>
      </w:pPr>
    </w:p>
    <w:p w:rsidR="00352FF9" w:rsidRPr="00352FF9" w:rsidRDefault="00352FF9" w:rsidP="00352FF9">
      <w:pPr>
        <w:pStyle w:val="a8"/>
        <w:ind w:right="51" w:firstLine="709"/>
        <w:jc w:val="both"/>
        <w:rPr>
          <w:sz w:val="28"/>
          <w:szCs w:val="28"/>
        </w:rPr>
      </w:pPr>
      <w:r w:rsidRPr="00352FF9">
        <w:rPr>
          <w:sz w:val="28"/>
          <w:szCs w:val="28"/>
        </w:rPr>
        <w:t>2. Настоящее решение вступает в силу после его государственной регистрации и обнародования.</w:t>
      </w:r>
    </w:p>
    <w:p w:rsidR="00352FF9" w:rsidRPr="00352FF9" w:rsidRDefault="00352FF9" w:rsidP="00352FF9">
      <w:pPr>
        <w:pStyle w:val="a8"/>
        <w:ind w:right="51" w:firstLine="709"/>
        <w:jc w:val="both"/>
        <w:rPr>
          <w:sz w:val="28"/>
          <w:szCs w:val="28"/>
        </w:rPr>
      </w:pPr>
      <w:r w:rsidRPr="00352FF9">
        <w:rPr>
          <w:sz w:val="28"/>
          <w:szCs w:val="28"/>
        </w:rPr>
        <w:t xml:space="preserve">3. В порядке, установленном Федеральным законом от 21.07.2005 №97-ФЗ «О государственной регистрации уставов муниципальных образований» в 15-ти </w:t>
      </w:r>
      <w:proofErr w:type="spellStart"/>
      <w:r w:rsidRPr="00352FF9">
        <w:rPr>
          <w:sz w:val="28"/>
          <w:szCs w:val="28"/>
        </w:rPr>
        <w:t>дневный</w:t>
      </w:r>
      <w:proofErr w:type="spellEnd"/>
      <w:r w:rsidRPr="00352FF9">
        <w:rPr>
          <w:sz w:val="28"/>
          <w:szCs w:val="28"/>
        </w:rPr>
        <w:t xml:space="preserve"> срок представить настоящее решение на государственную регистрацию.</w:t>
      </w:r>
    </w:p>
    <w:p w:rsidR="00352FF9" w:rsidRPr="00352FF9" w:rsidRDefault="00352FF9" w:rsidP="00352FF9">
      <w:pPr>
        <w:pStyle w:val="a8"/>
        <w:ind w:right="51" w:firstLine="709"/>
        <w:jc w:val="both"/>
        <w:rPr>
          <w:sz w:val="28"/>
          <w:szCs w:val="28"/>
        </w:rPr>
      </w:pPr>
      <w:r w:rsidRPr="00352FF9">
        <w:rPr>
          <w:sz w:val="28"/>
          <w:szCs w:val="28"/>
        </w:rPr>
        <w:t>4. В течение 7 дней со дня поступления уведомления о регистрации из Управления Минюста России по Республике Бурятия обнародовать настоящее решение.</w:t>
      </w:r>
    </w:p>
    <w:p w:rsidR="00352FF9" w:rsidRDefault="00352FF9" w:rsidP="00352FF9">
      <w:pPr>
        <w:pStyle w:val="a8"/>
        <w:ind w:right="51" w:firstLine="709"/>
        <w:jc w:val="both"/>
        <w:rPr>
          <w:sz w:val="28"/>
          <w:szCs w:val="28"/>
        </w:rPr>
      </w:pPr>
      <w:r w:rsidRPr="00352FF9">
        <w:rPr>
          <w:sz w:val="28"/>
          <w:szCs w:val="28"/>
        </w:rPr>
        <w:t>5. В десятидневный срок после обнародования направить информацию об обнародовании в Управление Минюста России по Республике Бурятия.</w:t>
      </w:r>
    </w:p>
    <w:p w:rsidR="00352FF9" w:rsidRDefault="00352FF9" w:rsidP="00352FF9">
      <w:pPr>
        <w:pStyle w:val="a8"/>
        <w:ind w:right="51" w:firstLine="709"/>
        <w:jc w:val="both"/>
        <w:rPr>
          <w:sz w:val="28"/>
          <w:szCs w:val="28"/>
        </w:rPr>
      </w:pPr>
    </w:p>
    <w:p w:rsidR="00352FF9" w:rsidRDefault="00352FF9" w:rsidP="00352FF9">
      <w:pPr>
        <w:pStyle w:val="a8"/>
        <w:ind w:right="51" w:firstLine="709"/>
        <w:jc w:val="both"/>
        <w:rPr>
          <w:sz w:val="28"/>
          <w:szCs w:val="28"/>
        </w:rPr>
      </w:pPr>
    </w:p>
    <w:p w:rsidR="00352FF9" w:rsidRDefault="00352FF9" w:rsidP="00352FF9">
      <w:pPr>
        <w:pStyle w:val="a8"/>
        <w:ind w:right="51"/>
        <w:jc w:val="both"/>
        <w:rPr>
          <w:sz w:val="28"/>
          <w:szCs w:val="28"/>
        </w:rPr>
      </w:pPr>
      <w:r w:rsidRPr="00352FF9">
        <w:rPr>
          <w:sz w:val="28"/>
          <w:szCs w:val="28"/>
        </w:rPr>
        <w:t>Глава поселения</w:t>
      </w:r>
      <w:r>
        <w:rPr>
          <w:sz w:val="28"/>
          <w:szCs w:val="28"/>
        </w:rPr>
        <w:t>,</w:t>
      </w:r>
    </w:p>
    <w:p w:rsidR="00352FF9" w:rsidRDefault="00352FF9" w:rsidP="00352FF9">
      <w:pPr>
        <w:pStyle w:val="a8"/>
        <w:ind w:right="51"/>
        <w:jc w:val="both"/>
        <w:rPr>
          <w:sz w:val="28"/>
          <w:szCs w:val="28"/>
        </w:rPr>
      </w:pPr>
      <w:r w:rsidRPr="00352FF9">
        <w:rPr>
          <w:sz w:val="28"/>
          <w:szCs w:val="28"/>
        </w:rPr>
        <w:t>Председатель Совета депутатов</w:t>
      </w:r>
    </w:p>
    <w:p w:rsidR="00352FF9" w:rsidRPr="00352FF9" w:rsidRDefault="00352FF9" w:rsidP="00352FF9">
      <w:pPr>
        <w:pStyle w:val="a8"/>
        <w:ind w:right="51"/>
        <w:jc w:val="both"/>
        <w:rPr>
          <w:sz w:val="28"/>
          <w:szCs w:val="28"/>
        </w:rPr>
      </w:pPr>
      <w:r w:rsidRPr="00352FF9">
        <w:rPr>
          <w:sz w:val="28"/>
          <w:szCs w:val="28"/>
        </w:rPr>
        <w:t>МО СП «</w:t>
      </w:r>
      <w:proofErr w:type="gramStart"/>
      <w:r w:rsidRPr="00352FF9">
        <w:rPr>
          <w:sz w:val="28"/>
          <w:szCs w:val="28"/>
        </w:rPr>
        <w:t xml:space="preserve">Кыренское»  </w:t>
      </w:r>
      <w:r>
        <w:rPr>
          <w:sz w:val="28"/>
          <w:szCs w:val="28"/>
        </w:rPr>
        <w:t xml:space="preserve"> </w:t>
      </w:r>
      <w:proofErr w:type="gramEnd"/>
      <w:r w:rsidRPr="00352FF9">
        <w:rPr>
          <w:sz w:val="28"/>
          <w:szCs w:val="28"/>
        </w:rPr>
        <w:t xml:space="preserve">                                                           Л.Ю. Абдрахманова</w:t>
      </w:r>
    </w:p>
    <w:p w:rsidR="00352FF9" w:rsidRDefault="00352FF9" w:rsidP="00B06CB6">
      <w:pPr>
        <w:pStyle w:val="a8"/>
        <w:ind w:right="51"/>
        <w:jc w:val="both"/>
        <w:rPr>
          <w:sz w:val="28"/>
          <w:szCs w:val="28"/>
        </w:rPr>
      </w:pPr>
    </w:p>
    <w:sectPr w:rsidR="00352FF9" w:rsidSect="00B16C19">
      <w:headerReference w:type="even" r:id="rId7"/>
      <w:headerReference w:type="default" r:id="rId8"/>
      <w:pgSz w:w="11907" w:h="16840"/>
      <w:pgMar w:top="1021" w:right="567" w:bottom="1843"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FB2" w:rsidRDefault="007D2FB2">
      <w:r>
        <w:separator/>
      </w:r>
    </w:p>
  </w:endnote>
  <w:endnote w:type="continuationSeparator" w:id="0">
    <w:p w:rsidR="007D2FB2" w:rsidRDefault="007D2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FB2" w:rsidRDefault="007D2FB2">
      <w:r>
        <w:separator/>
      </w:r>
    </w:p>
  </w:footnote>
  <w:footnote w:type="continuationSeparator" w:id="0">
    <w:p w:rsidR="007D2FB2" w:rsidRDefault="007D2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B02" w:rsidRDefault="00F14B02" w:rsidP="0092109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14B02" w:rsidRDefault="00F14B0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B02" w:rsidRDefault="00F14B02">
    <w:pPr>
      <w:pStyle w:val="a3"/>
      <w:jc w:val="center"/>
    </w:pPr>
    <w:r>
      <w:fldChar w:fldCharType="begin"/>
    </w:r>
    <w:r>
      <w:instrText xml:space="preserve"> PAGE   \* MERGEFORMAT </w:instrText>
    </w:r>
    <w:r>
      <w:fldChar w:fldCharType="separate"/>
    </w:r>
    <w:r w:rsidR="005773B3">
      <w:rPr>
        <w:noProof/>
      </w:rPr>
      <w:t>3</w:t>
    </w:r>
    <w:r>
      <w:fldChar w:fldCharType="end"/>
    </w:r>
  </w:p>
  <w:p w:rsidR="00F14B02" w:rsidRDefault="00F14B0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AE3"/>
    <w:multiLevelType w:val="hybridMultilevel"/>
    <w:tmpl w:val="EC4A7A44"/>
    <w:lvl w:ilvl="0" w:tplc="1A102F02">
      <w:start w:val="1"/>
      <w:numFmt w:val="decimal"/>
      <w:lvlText w:val="%1."/>
      <w:lvlJc w:val="left"/>
      <w:pPr>
        <w:tabs>
          <w:tab w:val="num" w:pos="329"/>
        </w:tabs>
        <w:ind w:left="329" w:hanging="360"/>
      </w:pPr>
      <w:rPr>
        <w:rFonts w:hint="default"/>
      </w:rPr>
    </w:lvl>
    <w:lvl w:ilvl="1" w:tplc="04190019" w:tentative="1">
      <w:start w:val="1"/>
      <w:numFmt w:val="lowerLetter"/>
      <w:lvlText w:val="%2."/>
      <w:lvlJc w:val="left"/>
      <w:pPr>
        <w:tabs>
          <w:tab w:val="num" w:pos="1049"/>
        </w:tabs>
        <w:ind w:left="1049" w:hanging="360"/>
      </w:pPr>
    </w:lvl>
    <w:lvl w:ilvl="2" w:tplc="0419001B" w:tentative="1">
      <w:start w:val="1"/>
      <w:numFmt w:val="lowerRoman"/>
      <w:lvlText w:val="%3."/>
      <w:lvlJc w:val="right"/>
      <w:pPr>
        <w:tabs>
          <w:tab w:val="num" w:pos="1769"/>
        </w:tabs>
        <w:ind w:left="1769" w:hanging="180"/>
      </w:pPr>
    </w:lvl>
    <w:lvl w:ilvl="3" w:tplc="0419000F" w:tentative="1">
      <w:start w:val="1"/>
      <w:numFmt w:val="decimal"/>
      <w:lvlText w:val="%4."/>
      <w:lvlJc w:val="left"/>
      <w:pPr>
        <w:tabs>
          <w:tab w:val="num" w:pos="2489"/>
        </w:tabs>
        <w:ind w:left="2489" w:hanging="360"/>
      </w:pPr>
    </w:lvl>
    <w:lvl w:ilvl="4" w:tplc="04190019" w:tentative="1">
      <w:start w:val="1"/>
      <w:numFmt w:val="lowerLetter"/>
      <w:lvlText w:val="%5."/>
      <w:lvlJc w:val="left"/>
      <w:pPr>
        <w:tabs>
          <w:tab w:val="num" w:pos="3209"/>
        </w:tabs>
        <w:ind w:left="3209" w:hanging="360"/>
      </w:pPr>
    </w:lvl>
    <w:lvl w:ilvl="5" w:tplc="0419001B" w:tentative="1">
      <w:start w:val="1"/>
      <w:numFmt w:val="lowerRoman"/>
      <w:lvlText w:val="%6."/>
      <w:lvlJc w:val="right"/>
      <w:pPr>
        <w:tabs>
          <w:tab w:val="num" w:pos="3929"/>
        </w:tabs>
        <w:ind w:left="3929" w:hanging="180"/>
      </w:pPr>
    </w:lvl>
    <w:lvl w:ilvl="6" w:tplc="0419000F" w:tentative="1">
      <w:start w:val="1"/>
      <w:numFmt w:val="decimal"/>
      <w:lvlText w:val="%7."/>
      <w:lvlJc w:val="left"/>
      <w:pPr>
        <w:tabs>
          <w:tab w:val="num" w:pos="4649"/>
        </w:tabs>
        <w:ind w:left="4649" w:hanging="360"/>
      </w:pPr>
    </w:lvl>
    <w:lvl w:ilvl="7" w:tplc="04190019" w:tentative="1">
      <w:start w:val="1"/>
      <w:numFmt w:val="lowerLetter"/>
      <w:lvlText w:val="%8."/>
      <w:lvlJc w:val="left"/>
      <w:pPr>
        <w:tabs>
          <w:tab w:val="num" w:pos="5369"/>
        </w:tabs>
        <w:ind w:left="5369" w:hanging="360"/>
      </w:pPr>
    </w:lvl>
    <w:lvl w:ilvl="8" w:tplc="0419001B" w:tentative="1">
      <w:start w:val="1"/>
      <w:numFmt w:val="lowerRoman"/>
      <w:lvlText w:val="%9."/>
      <w:lvlJc w:val="right"/>
      <w:pPr>
        <w:tabs>
          <w:tab w:val="num" w:pos="6089"/>
        </w:tabs>
        <w:ind w:left="60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879"/>
    <w:rsid w:val="000730EA"/>
    <w:rsid w:val="000B035F"/>
    <w:rsid w:val="000B7005"/>
    <w:rsid w:val="000D6667"/>
    <w:rsid w:val="00105995"/>
    <w:rsid w:val="0011470C"/>
    <w:rsid w:val="001473B0"/>
    <w:rsid w:val="001A2AB9"/>
    <w:rsid w:val="001D113A"/>
    <w:rsid w:val="001D133E"/>
    <w:rsid w:val="00211BB7"/>
    <w:rsid w:val="00236690"/>
    <w:rsid w:val="00257531"/>
    <w:rsid w:val="00274230"/>
    <w:rsid w:val="00275C3B"/>
    <w:rsid w:val="002B57DE"/>
    <w:rsid w:val="003520EA"/>
    <w:rsid w:val="00352FF9"/>
    <w:rsid w:val="003A5637"/>
    <w:rsid w:val="003D7FE5"/>
    <w:rsid w:val="003F0B74"/>
    <w:rsid w:val="00406E49"/>
    <w:rsid w:val="00412DF9"/>
    <w:rsid w:val="004C53D3"/>
    <w:rsid w:val="004E0EFB"/>
    <w:rsid w:val="00512E8D"/>
    <w:rsid w:val="00514EBA"/>
    <w:rsid w:val="00574125"/>
    <w:rsid w:val="00574191"/>
    <w:rsid w:val="005773B3"/>
    <w:rsid w:val="005E20DE"/>
    <w:rsid w:val="007359BF"/>
    <w:rsid w:val="00736670"/>
    <w:rsid w:val="007A1691"/>
    <w:rsid w:val="007C6CC8"/>
    <w:rsid w:val="007D2FB2"/>
    <w:rsid w:val="007E1CF4"/>
    <w:rsid w:val="0080429A"/>
    <w:rsid w:val="008266DA"/>
    <w:rsid w:val="00840433"/>
    <w:rsid w:val="00845823"/>
    <w:rsid w:val="00890418"/>
    <w:rsid w:val="008E45DB"/>
    <w:rsid w:val="00915F8F"/>
    <w:rsid w:val="00917EDE"/>
    <w:rsid w:val="00921095"/>
    <w:rsid w:val="00932C89"/>
    <w:rsid w:val="00983AB1"/>
    <w:rsid w:val="00987182"/>
    <w:rsid w:val="009A0CA7"/>
    <w:rsid w:val="009F78B5"/>
    <w:rsid w:val="00A07417"/>
    <w:rsid w:val="00A40FD5"/>
    <w:rsid w:val="00A55275"/>
    <w:rsid w:val="00A56C7E"/>
    <w:rsid w:val="00A63A3C"/>
    <w:rsid w:val="00A957C6"/>
    <w:rsid w:val="00B06CB6"/>
    <w:rsid w:val="00B16C19"/>
    <w:rsid w:val="00B2073A"/>
    <w:rsid w:val="00B4110A"/>
    <w:rsid w:val="00B65B53"/>
    <w:rsid w:val="00B766C8"/>
    <w:rsid w:val="00B87DAF"/>
    <w:rsid w:val="00BB5504"/>
    <w:rsid w:val="00BD6721"/>
    <w:rsid w:val="00C14A53"/>
    <w:rsid w:val="00C22C0E"/>
    <w:rsid w:val="00C640EA"/>
    <w:rsid w:val="00C965DC"/>
    <w:rsid w:val="00CA695F"/>
    <w:rsid w:val="00CB17DC"/>
    <w:rsid w:val="00CC2C80"/>
    <w:rsid w:val="00CF3822"/>
    <w:rsid w:val="00D226FD"/>
    <w:rsid w:val="00D56873"/>
    <w:rsid w:val="00D81B61"/>
    <w:rsid w:val="00DF502A"/>
    <w:rsid w:val="00E105DA"/>
    <w:rsid w:val="00E24879"/>
    <w:rsid w:val="00E53EC1"/>
    <w:rsid w:val="00E86FEA"/>
    <w:rsid w:val="00E94535"/>
    <w:rsid w:val="00E95DED"/>
    <w:rsid w:val="00EA2FE7"/>
    <w:rsid w:val="00F004A1"/>
    <w:rsid w:val="00F14B02"/>
    <w:rsid w:val="00F1697E"/>
    <w:rsid w:val="00F22820"/>
    <w:rsid w:val="00F26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D3456"/>
  <w15:docId w15:val="{C2EAE5C0-DD7A-4449-9EFD-74B2CE8E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879"/>
    <w:pPr>
      <w:spacing w:after="0" w:line="240" w:lineRule="auto"/>
    </w:pPr>
    <w:rPr>
      <w:rFonts w:ascii="Courier New" w:eastAsia="Times New Roman" w:hAnsi="Courier New"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4879"/>
    <w:pPr>
      <w:widowControl w:val="0"/>
      <w:autoSpaceDE w:val="0"/>
      <w:autoSpaceDN w:val="0"/>
      <w:adjustRightInd w:val="0"/>
      <w:spacing w:after="0" w:line="240" w:lineRule="auto"/>
      <w:ind w:firstLine="720"/>
    </w:pPr>
    <w:rPr>
      <w:rFonts w:ascii="Arial" w:eastAsia="Times New Roman" w:hAnsi="Arial" w:cs="Arial"/>
      <w:lang w:eastAsia="ru-RU"/>
    </w:rPr>
  </w:style>
  <w:style w:type="paragraph" w:styleId="a3">
    <w:name w:val="header"/>
    <w:basedOn w:val="a"/>
    <w:link w:val="a4"/>
    <w:uiPriority w:val="99"/>
    <w:rsid w:val="00E24879"/>
    <w:pPr>
      <w:tabs>
        <w:tab w:val="center" w:pos="4677"/>
        <w:tab w:val="right" w:pos="9355"/>
      </w:tabs>
    </w:pPr>
  </w:style>
  <w:style w:type="character" w:customStyle="1" w:styleId="a4">
    <w:name w:val="Верхний колонтитул Знак"/>
    <w:basedOn w:val="a0"/>
    <w:link w:val="a3"/>
    <w:uiPriority w:val="99"/>
    <w:rsid w:val="00E24879"/>
    <w:rPr>
      <w:rFonts w:ascii="Courier New" w:eastAsia="Times New Roman" w:hAnsi="Courier New" w:cs="Times New Roman"/>
      <w:sz w:val="26"/>
      <w:szCs w:val="20"/>
      <w:lang w:eastAsia="ru-RU"/>
    </w:rPr>
  </w:style>
  <w:style w:type="character" w:styleId="a5">
    <w:name w:val="page number"/>
    <w:basedOn w:val="a0"/>
    <w:rsid w:val="00E24879"/>
  </w:style>
  <w:style w:type="paragraph" w:styleId="a6">
    <w:name w:val="Balloon Text"/>
    <w:basedOn w:val="a"/>
    <w:link w:val="a7"/>
    <w:uiPriority w:val="99"/>
    <w:semiHidden/>
    <w:unhideWhenUsed/>
    <w:rsid w:val="004E0EFB"/>
    <w:rPr>
      <w:rFonts w:ascii="Segoe UI" w:hAnsi="Segoe UI" w:cs="Segoe UI"/>
      <w:sz w:val="18"/>
      <w:szCs w:val="18"/>
    </w:rPr>
  </w:style>
  <w:style w:type="character" w:customStyle="1" w:styleId="a7">
    <w:name w:val="Текст выноски Знак"/>
    <w:basedOn w:val="a0"/>
    <w:link w:val="a6"/>
    <w:uiPriority w:val="99"/>
    <w:semiHidden/>
    <w:rsid w:val="004E0EFB"/>
    <w:rPr>
      <w:rFonts w:ascii="Segoe UI" w:eastAsia="Times New Roman" w:hAnsi="Segoe UI" w:cs="Segoe UI"/>
      <w:sz w:val="18"/>
      <w:szCs w:val="18"/>
      <w:lang w:eastAsia="ru-RU"/>
    </w:rPr>
  </w:style>
  <w:style w:type="paragraph" w:customStyle="1" w:styleId="a8">
    <w:name w:val="Стиль"/>
    <w:rsid w:val="00B06C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6590">
      <w:bodyDiv w:val="1"/>
      <w:marLeft w:val="0"/>
      <w:marRight w:val="0"/>
      <w:marTop w:val="0"/>
      <w:marBottom w:val="0"/>
      <w:divBdr>
        <w:top w:val="none" w:sz="0" w:space="0" w:color="auto"/>
        <w:left w:val="none" w:sz="0" w:space="0" w:color="auto"/>
        <w:bottom w:val="none" w:sz="0" w:space="0" w:color="auto"/>
        <w:right w:val="none" w:sz="0" w:space="0" w:color="auto"/>
      </w:divBdr>
    </w:div>
    <w:div w:id="451749350">
      <w:bodyDiv w:val="1"/>
      <w:marLeft w:val="0"/>
      <w:marRight w:val="0"/>
      <w:marTop w:val="0"/>
      <w:marBottom w:val="0"/>
      <w:divBdr>
        <w:top w:val="none" w:sz="0" w:space="0" w:color="auto"/>
        <w:left w:val="none" w:sz="0" w:space="0" w:color="auto"/>
        <w:bottom w:val="none" w:sz="0" w:space="0" w:color="auto"/>
        <w:right w:val="none" w:sz="0" w:space="0" w:color="auto"/>
      </w:divBdr>
    </w:div>
    <w:div w:id="677150303">
      <w:bodyDiv w:val="1"/>
      <w:marLeft w:val="0"/>
      <w:marRight w:val="0"/>
      <w:marTop w:val="0"/>
      <w:marBottom w:val="0"/>
      <w:divBdr>
        <w:top w:val="none" w:sz="0" w:space="0" w:color="auto"/>
        <w:left w:val="none" w:sz="0" w:space="0" w:color="auto"/>
        <w:bottom w:val="none" w:sz="0" w:space="0" w:color="auto"/>
        <w:right w:val="none" w:sz="0" w:space="0" w:color="auto"/>
      </w:divBdr>
    </w:div>
    <w:div w:id="1210799755">
      <w:bodyDiv w:val="1"/>
      <w:marLeft w:val="0"/>
      <w:marRight w:val="0"/>
      <w:marTop w:val="0"/>
      <w:marBottom w:val="0"/>
      <w:divBdr>
        <w:top w:val="none" w:sz="0" w:space="0" w:color="auto"/>
        <w:left w:val="none" w:sz="0" w:space="0" w:color="auto"/>
        <w:bottom w:val="none" w:sz="0" w:space="0" w:color="auto"/>
        <w:right w:val="none" w:sz="0" w:space="0" w:color="auto"/>
      </w:divBdr>
    </w:div>
    <w:div w:id="1245915099">
      <w:bodyDiv w:val="1"/>
      <w:marLeft w:val="0"/>
      <w:marRight w:val="0"/>
      <w:marTop w:val="0"/>
      <w:marBottom w:val="0"/>
      <w:divBdr>
        <w:top w:val="none" w:sz="0" w:space="0" w:color="auto"/>
        <w:left w:val="none" w:sz="0" w:space="0" w:color="auto"/>
        <w:bottom w:val="none" w:sz="0" w:space="0" w:color="auto"/>
        <w:right w:val="none" w:sz="0" w:space="0" w:color="auto"/>
      </w:divBdr>
    </w:div>
    <w:div w:id="1753967692">
      <w:bodyDiv w:val="1"/>
      <w:marLeft w:val="0"/>
      <w:marRight w:val="0"/>
      <w:marTop w:val="0"/>
      <w:marBottom w:val="0"/>
      <w:divBdr>
        <w:top w:val="none" w:sz="0" w:space="0" w:color="auto"/>
        <w:left w:val="none" w:sz="0" w:space="0" w:color="auto"/>
        <w:bottom w:val="none" w:sz="0" w:space="0" w:color="auto"/>
        <w:right w:val="none" w:sz="0" w:space="0" w:color="auto"/>
      </w:divBdr>
    </w:div>
    <w:div w:id="1862626808">
      <w:bodyDiv w:val="1"/>
      <w:marLeft w:val="0"/>
      <w:marRight w:val="0"/>
      <w:marTop w:val="0"/>
      <w:marBottom w:val="0"/>
      <w:divBdr>
        <w:top w:val="none" w:sz="0" w:space="0" w:color="auto"/>
        <w:left w:val="none" w:sz="0" w:space="0" w:color="auto"/>
        <w:bottom w:val="none" w:sz="0" w:space="0" w:color="auto"/>
        <w:right w:val="none" w:sz="0" w:space="0" w:color="auto"/>
      </w:divBdr>
    </w:div>
    <w:div w:id="186312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879</Words>
  <Characters>5012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 Windows</cp:lastModifiedBy>
  <cp:revision>16</cp:revision>
  <cp:lastPrinted>2023-02-09T08:47:00Z</cp:lastPrinted>
  <dcterms:created xsi:type="dcterms:W3CDTF">2023-02-09T08:58:00Z</dcterms:created>
  <dcterms:modified xsi:type="dcterms:W3CDTF">2023-07-10T08:05:00Z</dcterms:modified>
</cp:coreProperties>
</file>