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3A" w:rsidRDefault="00B20F93" w:rsidP="00527E15">
      <w:pPr>
        <w:jc w:val="center"/>
        <w:rPr>
          <w:b/>
        </w:rPr>
      </w:pPr>
      <w:r>
        <w:rPr>
          <w:b/>
        </w:rPr>
        <w:t xml:space="preserve"> </w:t>
      </w:r>
      <w:r w:rsidR="00551954">
        <w:rPr>
          <w:b/>
        </w:rPr>
        <w:t>РЕСПУБЛИКА БУРЯТИЯ</w:t>
      </w:r>
    </w:p>
    <w:p w:rsidR="00551954" w:rsidRDefault="00551954" w:rsidP="00527E15">
      <w:pPr>
        <w:jc w:val="center"/>
        <w:rPr>
          <w:b/>
        </w:rPr>
      </w:pPr>
      <w:r>
        <w:rPr>
          <w:b/>
        </w:rPr>
        <w:t>ТУНКИНСКИЙ РАЙОН</w:t>
      </w:r>
    </w:p>
    <w:p w:rsidR="00551954" w:rsidRDefault="00551954" w:rsidP="00527E15">
      <w:pPr>
        <w:jc w:val="center"/>
        <w:rPr>
          <w:b/>
        </w:rPr>
      </w:pPr>
    </w:p>
    <w:p w:rsidR="00551954" w:rsidRDefault="00551954" w:rsidP="00527E15">
      <w:pPr>
        <w:jc w:val="center"/>
        <w:rPr>
          <w:b/>
        </w:rPr>
      </w:pPr>
      <w:r>
        <w:rPr>
          <w:b/>
        </w:rPr>
        <w:t>СОВЕТ ДЕПУТАТОВ</w:t>
      </w:r>
    </w:p>
    <w:p w:rsidR="00551954" w:rsidRDefault="00551954" w:rsidP="00527E15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551954" w:rsidRDefault="00551954" w:rsidP="00527E15">
      <w:pPr>
        <w:jc w:val="center"/>
        <w:rPr>
          <w:b/>
        </w:rPr>
      </w:pPr>
      <w:r>
        <w:rPr>
          <w:b/>
        </w:rPr>
        <w:t>СЕЛЬСКОЕ ПОСЕЛЕНИЕ</w:t>
      </w:r>
    </w:p>
    <w:p w:rsidR="00551954" w:rsidRPr="00551954" w:rsidRDefault="00551954" w:rsidP="00527E15">
      <w:pPr>
        <w:jc w:val="center"/>
        <w:rPr>
          <w:b/>
          <w:sz w:val="36"/>
          <w:szCs w:val="36"/>
        </w:rPr>
      </w:pPr>
      <w:r>
        <w:rPr>
          <w:b/>
        </w:rPr>
        <w:t>«КЫРЕНСКОЕ»</w:t>
      </w:r>
    </w:p>
    <w:p w:rsidR="00527E15" w:rsidRPr="00551954" w:rsidRDefault="00551954" w:rsidP="00527E15">
      <w:pPr>
        <w:jc w:val="center"/>
        <w:rPr>
          <w:b/>
          <w:sz w:val="36"/>
          <w:szCs w:val="36"/>
        </w:rPr>
      </w:pPr>
      <w:r w:rsidRPr="00551954">
        <w:rPr>
          <w:b/>
          <w:sz w:val="36"/>
          <w:szCs w:val="36"/>
        </w:rPr>
        <w:t>___________________</w:t>
      </w:r>
      <w:r w:rsidR="00527E15" w:rsidRPr="00551954">
        <w:rPr>
          <w:b/>
          <w:sz w:val="36"/>
          <w:szCs w:val="36"/>
        </w:rPr>
        <w:t>_________________________________</w:t>
      </w:r>
      <w:r>
        <w:rPr>
          <w:b/>
          <w:sz w:val="36"/>
          <w:szCs w:val="36"/>
        </w:rPr>
        <w:t>____</w:t>
      </w:r>
    </w:p>
    <w:p w:rsidR="00527E15" w:rsidRDefault="00527E15" w:rsidP="00527E15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27E15" w:rsidRDefault="00527E15" w:rsidP="00527E15">
      <w:pPr>
        <w:jc w:val="center"/>
        <w:rPr>
          <w:b/>
        </w:rPr>
      </w:pPr>
    </w:p>
    <w:p w:rsidR="00527E15" w:rsidRDefault="002B00D6" w:rsidP="00527E15">
      <w:pPr>
        <w:jc w:val="center"/>
      </w:pPr>
      <w:r>
        <w:rPr>
          <w:b/>
        </w:rPr>
        <w:t>РЕШЕНИ</w:t>
      </w:r>
      <w:r w:rsidR="000B56FE">
        <w:rPr>
          <w:b/>
        </w:rPr>
        <w:t>Е</w:t>
      </w:r>
    </w:p>
    <w:p w:rsidR="00551954" w:rsidRDefault="00527E15" w:rsidP="00551954">
      <w:r>
        <w:t>От</w:t>
      </w:r>
      <w:r w:rsidR="00576FDB">
        <w:t xml:space="preserve"> </w:t>
      </w:r>
      <w:r>
        <w:t xml:space="preserve"> «</w:t>
      </w:r>
      <w:r w:rsidR="000B56FE">
        <w:t>29</w:t>
      </w:r>
      <w:r>
        <w:t>»</w:t>
      </w:r>
      <w:r w:rsidR="004E017B">
        <w:t xml:space="preserve"> </w:t>
      </w:r>
      <w:r w:rsidR="000B56FE">
        <w:t>декабря</w:t>
      </w:r>
      <w:r w:rsidR="00576FDB">
        <w:t xml:space="preserve"> </w:t>
      </w:r>
      <w:r>
        <w:t>20</w:t>
      </w:r>
      <w:r w:rsidR="00CE1B79">
        <w:t>23</w:t>
      </w:r>
      <w:r w:rsidR="00496BBD">
        <w:t xml:space="preserve"> </w:t>
      </w:r>
      <w:r>
        <w:t>г.</w:t>
      </w:r>
      <w:r w:rsidR="00551954">
        <w:t xml:space="preserve">                                                                                                     с.</w:t>
      </w:r>
      <w:r w:rsidR="0077479E">
        <w:t xml:space="preserve"> </w:t>
      </w:r>
      <w:r w:rsidR="00551954">
        <w:t>Кырен</w:t>
      </w:r>
    </w:p>
    <w:p w:rsidR="00527E15" w:rsidRPr="00E82481" w:rsidRDefault="00527E15" w:rsidP="00527E15">
      <w:pPr>
        <w:jc w:val="center"/>
      </w:pPr>
      <w:r>
        <w:t xml:space="preserve"> </w:t>
      </w:r>
      <w:r w:rsidR="00496BBD">
        <w:t xml:space="preserve">№ </w:t>
      </w:r>
      <w:r w:rsidR="000B56FE">
        <w:t>10.1.</w:t>
      </w:r>
    </w:p>
    <w:p w:rsidR="00527E15" w:rsidRDefault="00527E15" w:rsidP="00527E15">
      <w:pPr>
        <w:jc w:val="center"/>
      </w:pPr>
    </w:p>
    <w:p w:rsidR="00527E15" w:rsidRDefault="00527E15" w:rsidP="00527E15">
      <w:pPr>
        <w:ind w:left="-480"/>
        <w:rPr>
          <w:b/>
        </w:rPr>
      </w:pPr>
    </w:p>
    <w:p w:rsidR="00527E15" w:rsidRDefault="00527E15" w:rsidP="00AF15B3">
      <w:pPr>
        <w:ind w:left="-480"/>
        <w:jc w:val="center"/>
        <w:rPr>
          <w:b/>
        </w:rPr>
      </w:pPr>
      <w:r>
        <w:rPr>
          <w:b/>
        </w:rPr>
        <w:t xml:space="preserve">О внесении изменений в решение </w:t>
      </w:r>
      <w:r w:rsidR="009F589C">
        <w:rPr>
          <w:b/>
        </w:rPr>
        <w:t xml:space="preserve">Совета депутатов МО СП «Кыренское» </w:t>
      </w:r>
      <w:r>
        <w:rPr>
          <w:b/>
        </w:rPr>
        <w:t xml:space="preserve">от </w:t>
      </w:r>
      <w:r w:rsidR="00CE1B79">
        <w:rPr>
          <w:b/>
        </w:rPr>
        <w:t>27</w:t>
      </w:r>
      <w:r>
        <w:rPr>
          <w:b/>
        </w:rPr>
        <w:t>.1</w:t>
      </w:r>
      <w:r w:rsidR="00CE1B79">
        <w:rPr>
          <w:b/>
        </w:rPr>
        <w:t>2.2022</w:t>
      </w:r>
      <w:r>
        <w:rPr>
          <w:b/>
        </w:rPr>
        <w:t xml:space="preserve"> г.</w:t>
      </w:r>
      <w:r w:rsidR="009F589C">
        <w:rPr>
          <w:b/>
        </w:rPr>
        <w:t xml:space="preserve"> № </w:t>
      </w:r>
      <w:r w:rsidR="00CE1B79">
        <w:rPr>
          <w:b/>
        </w:rPr>
        <w:t>7.2</w:t>
      </w:r>
      <w:r w:rsidR="00AF15B3">
        <w:rPr>
          <w:b/>
        </w:rPr>
        <w:t xml:space="preserve">  </w:t>
      </w:r>
      <w:r>
        <w:rPr>
          <w:b/>
        </w:rPr>
        <w:t>«О бюджете МО СП</w:t>
      </w:r>
      <w:r w:rsidR="00757BAA">
        <w:rPr>
          <w:b/>
        </w:rPr>
        <w:t xml:space="preserve"> </w:t>
      </w:r>
      <w:r>
        <w:rPr>
          <w:b/>
        </w:rPr>
        <w:t>«Кыренское»</w:t>
      </w:r>
      <w:r w:rsidR="009F589C">
        <w:rPr>
          <w:b/>
        </w:rPr>
        <w:t xml:space="preserve"> </w:t>
      </w:r>
      <w:r>
        <w:rPr>
          <w:b/>
        </w:rPr>
        <w:t>на 20</w:t>
      </w:r>
      <w:r w:rsidR="00A84F72">
        <w:rPr>
          <w:b/>
        </w:rPr>
        <w:t>23</w:t>
      </w:r>
      <w:r>
        <w:rPr>
          <w:b/>
        </w:rPr>
        <w:t>год и на плановый</w:t>
      </w:r>
      <w:r w:rsidR="009F589C">
        <w:rPr>
          <w:b/>
        </w:rPr>
        <w:t xml:space="preserve"> </w:t>
      </w:r>
      <w:r w:rsidR="00496BBD">
        <w:rPr>
          <w:b/>
        </w:rPr>
        <w:t>период 202</w:t>
      </w:r>
      <w:r w:rsidR="00A84F72">
        <w:rPr>
          <w:b/>
        </w:rPr>
        <w:t>4</w:t>
      </w:r>
      <w:r>
        <w:rPr>
          <w:b/>
        </w:rPr>
        <w:t xml:space="preserve"> и 20</w:t>
      </w:r>
      <w:r w:rsidR="00757BAA">
        <w:rPr>
          <w:b/>
        </w:rPr>
        <w:t>2</w:t>
      </w:r>
      <w:r w:rsidR="00A84F72">
        <w:rPr>
          <w:b/>
        </w:rPr>
        <w:t>5</w:t>
      </w:r>
      <w:r>
        <w:rPr>
          <w:b/>
        </w:rPr>
        <w:t xml:space="preserve"> годов».</w:t>
      </w:r>
    </w:p>
    <w:p w:rsidR="00527E15" w:rsidRDefault="00527E15" w:rsidP="00AF15B3">
      <w:pPr>
        <w:ind w:left="-480"/>
        <w:jc w:val="center"/>
        <w:rPr>
          <w:b/>
        </w:rPr>
      </w:pPr>
    </w:p>
    <w:p w:rsidR="00757BAA" w:rsidRDefault="00757BAA" w:rsidP="00527E15">
      <w:pPr>
        <w:ind w:left="-480"/>
        <w:rPr>
          <w:b/>
        </w:rPr>
      </w:pPr>
    </w:p>
    <w:p w:rsidR="00757BAA" w:rsidRDefault="00757BAA" w:rsidP="00527E15">
      <w:pPr>
        <w:ind w:left="-480"/>
        <w:rPr>
          <w:b/>
        </w:rPr>
      </w:pPr>
    </w:p>
    <w:p w:rsidR="009F589C" w:rsidRDefault="009F589C" w:rsidP="00527E15">
      <w:pPr>
        <w:ind w:firstLine="709"/>
        <w:jc w:val="both"/>
      </w:pPr>
      <w:r>
        <w:t xml:space="preserve">Руководствуясь Федеральным законом «Об общих принципах организации органов местного самоуправления в Российской Федерации» от 24.09.2013г. №131-ФЗ, Уставом Муниципального образования Сельское поселение «Кыренское», Совет депутатов </w:t>
      </w:r>
      <w:r w:rsidRPr="009F589C">
        <w:rPr>
          <w:b/>
        </w:rPr>
        <w:t>решил:</w:t>
      </w:r>
    </w:p>
    <w:p w:rsidR="009F589C" w:rsidRPr="00DA37D9" w:rsidRDefault="00527E15" w:rsidP="00527E15">
      <w:pPr>
        <w:jc w:val="both"/>
      </w:pPr>
      <w:r>
        <w:t>1.</w:t>
      </w:r>
      <w:r w:rsidR="007F0A03">
        <w:t xml:space="preserve"> Внести</w:t>
      </w:r>
      <w:r w:rsidR="009F589C">
        <w:t xml:space="preserve"> изменения в решение </w:t>
      </w:r>
      <w:r w:rsidR="00CE1B79">
        <w:t>от 27.12.2022 г. № 7.2</w:t>
      </w:r>
      <w:r w:rsidR="00B20F93" w:rsidRPr="00B20F93">
        <w:t xml:space="preserve"> «О б</w:t>
      </w:r>
      <w:r w:rsidR="00CE1B79">
        <w:t>юджете МО СП «Кыренское» на 2023 год и на плановый период 2024 и 2025</w:t>
      </w:r>
      <w:r w:rsidR="00B20F93" w:rsidRPr="00B20F93">
        <w:t xml:space="preserve"> годов»</w:t>
      </w:r>
      <w:proofErr w:type="gramStart"/>
      <w:r w:rsidR="007F0A03">
        <w:t xml:space="preserve"> </w:t>
      </w:r>
      <w:r w:rsidR="00B20F93" w:rsidRPr="00B20F93">
        <w:t>.</w:t>
      </w:r>
      <w:proofErr w:type="gramEnd"/>
    </w:p>
    <w:p w:rsidR="009F589C" w:rsidRPr="00DA37D9" w:rsidRDefault="009F589C" w:rsidP="00527E15">
      <w:pPr>
        <w:jc w:val="both"/>
      </w:pPr>
      <w:r w:rsidRPr="00DA37D9">
        <w:t>1) в с</w:t>
      </w:r>
      <w:r w:rsidR="00527E15" w:rsidRPr="00DA37D9">
        <w:t>т</w:t>
      </w:r>
      <w:r w:rsidRPr="00DA37D9">
        <w:t>атье</w:t>
      </w:r>
      <w:r w:rsidR="00527E15" w:rsidRPr="00DA37D9">
        <w:t xml:space="preserve"> 1 </w:t>
      </w:r>
      <w:r w:rsidRPr="00DA37D9">
        <w:t>п.1 изложить</w:t>
      </w:r>
      <w:r w:rsidR="00527E15" w:rsidRPr="00DA37D9">
        <w:t xml:space="preserve"> в следующей редакции</w:t>
      </w:r>
      <w:r w:rsidRPr="00DA37D9">
        <w:t>:</w:t>
      </w:r>
    </w:p>
    <w:p w:rsidR="00315209" w:rsidRPr="00DA37D9" w:rsidRDefault="009F589C" w:rsidP="00527E15">
      <w:pPr>
        <w:jc w:val="both"/>
      </w:pPr>
      <w:r w:rsidRPr="00DA37D9">
        <w:t xml:space="preserve">- общий объем доходов </w:t>
      </w:r>
      <w:r w:rsidR="00315209" w:rsidRPr="00DA37D9">
        <w:t xml:space="preserve">в сумме </w:t>
      </w:r>
      <w:r w:rsidR="00F430D3">
        <w:t>6 597,04</w:t>
      </w:r>
      <w:r w:rsidR="00576FDB">
        <w:t xml:space="preserve"> тыс.</w:t>
      </w:r>
      <w:r w:rsidR="00CE1B79">
        <w:t xml:space="preserve"> </w:t>
      </w:r>
      <w:r w:rsidR="00315209" w:rsidRPr="00DA37D9">
        <w:t>руб.</w:t>
      </w:r>
      <w:r w:rsidR="00527E15" w:rsidRPr="00DA37D9">
        <w:t xml:space="preserve">, в том числе  безвозмездных поступлений в сумме </w:t>
      </w:r>
      <w:r w:rsidR="007F0A03">
        <w:t>418,3</w:t>
      </w:r>
      <w:r w:rsidR="00527E15" w:rsidRPr="00DA37D9">
        <w:t xml:space="preserve"> руб.»</w:t>
      </w:r>
      <w:r w:rsidR="005C7C27" w:rsidRPr="00DA37D9">
        <w:t xml:space="preserve">, </w:t>
      </w:r>
    </w:p>
    <w:p w:rsidR="00527E15" w:rsidRPr="00DA37D9" w:rsidRDefault="00315209" w:rsidP="00527E15">
      <w:pPr>
        <w:jc w:val="both"/>
      </w:pPr>
      <w:r w:rsidRPr="00DA37D9">
        <w:t>-</w:t>
      </w:r>
      <w:r w:rsidR="005C7C27" w:rsidRPr="00DA37D9">
        <w:t>общий о</w:t>
      </w:r>
      <w:r w:rsidR="007E123A" w:rsidRPr="00DA37D9">
        <w:t xml:space="preserve">бъем расходов в сумме </w:t>
      </w:r>
      <w:r w:rsidR="00F430D3">
        <w:t>9176,2</w:t>
      </w:r>
      <w:r w:rsidR="002B00D6">
        <w:t>9</w:t>
      </w:r>
      <w:r w:rsidRPr="00DA37D9">
        <w:t xml:space="preserve"> руб</w:t>
      </w:r>
      <w:r w:rsidR="005C7C27" w:rsidRPr="00DA37D9">
        <w:t>.</w:t>
      </w:r>
    </w:p>
    <w:p w:rsidR="00DB222A" w:rsidRPr="00DA37D9" w:rsidRDefault="00925D28" w:rsidP="00527E15">
      <w:pPr>
        <w:jc w:val="both"/>
      </w:pPr>
      <w:r w:rsidRPr="00DA37D9">
        <w:t>-дефицит</w:t>
      </w:r>
      <w:r w:rsidR="00711C1B" w:rsidRPr="00DA37D9">
        <w:t xml:space="preserve"> </w:t>
      </w:r>
      <w:r w:rsidRPr="00DA37D9">
        <w:t xml:space="preserve">(профицит) в сумме </w:t>
      </w:r>
      <w:r w:rsidR="007F0A03">
        <w:t>- 2579,25</w:t>
      </w:r>
      <w:r w:rsidR="00315209" w:rsidRPr="00DA37D9">
        <w:t xml:space="preserve"> руб</w:t>
      </w:r>
      <w:proofErr w:type="gramStart"/>
      <w:r w:rsidR="00315209" w:rsidRPr="00DA37D9">
        <w:t>.</w:t>
      </w:r>
      <w:r w:rsidR="002B00D6">
        <w:t>(</w:t>
      </w:r>
      <w:proofErr w:type="gramEnd"/>
      <w:r w:rsidR="002B00D6">
        <w:t>остатки средств на начало года)</w:t>
      </w:r>
    </w:p>
    <w:p w:rsidR="00D80753" w:rsidRPr="00DA37D9" w:rsidRDefault="009F24E7" w:rsidP="00527E15">
      <w:pPr>
        <w:jc w:val="both"/>
      </w:pPr>
      <w:r>
        <w:t>2</w:t>
      </w:r>
      <w:r w:rsidR="00315209" w:rsidRPr="00DA37D9">
        <w:t>)</w:t>
      </w:r>
      <w:r w:rsidR="00D80753" w:rsidRPr="00DA37D9">
        <w:t xml:space="preserve"> </w:t>
      </w:r>
      <w:r w:rsidR="00315209" w:rsidRPr="00DA37D9">
        <w:t>в статье</w:t>
      </w:r>
      <w:r w:rsidR="00D80753" w:rsidRPr="00DA37D9">
        <w:t xml:space="preserve"> </w:t>
      </w:r>
      <w:r w:rsidR="00695514">
        <w:t>4</w:t>
      </w:r>
      <w:r w:rsidR="00D80753" w:rsidRPr="00DA37D9">
        <w:t xml:space="preserve"> </w:t>
      </w:r>
      <w:r w:rsidR="00315209" w:rsidRPr="00DA37D9">
        <w:t>пр</w:t>
      </w:r>
      <w:r w:rsidR="00D80753" w:rsidRPr="00DA37D9">
        <w:t xml:space="preserve">иложения </w:t>
      </w:r>
      <w:r w:rsidR="0011288B">
        <w:t>1</w:t>
      </w:r>
      <w:r w:rsidR="00D80753" w:rsidRPr="00DA37D9">
        <w:t xml:space="preserve"> </w:t>
      </w:r>
      <w:r w:rsidR="00AB4617" w:rsidRPr="00DA37D9">
        <w:t xml:space="preserve">изложить в новой редакции согласно приложениям </w:t>
      </w:r>
      <w:r>
        <w:t>1</w:t>
      </w:r>
      <w:r w:rsidR="00AB4617" w:rsidRPr="00DA37D9">
        <w:t xml:space="preserve"> </w:t>
      </w:r>
      <w:r w:rsidR="00D80753" w:rsidRPr="00DA37D9">
        <w:t>к настоящему решению.</w:t>
      </w:r>
    </w:p>
    <w:p w:rsidR="00527E15" w:rsidRPr="00DA37D9" w:rsidRDefault="009F24E7" w:rsidP="00134F1B">
      <w:pPr>
        <w:jc w:val="both"/>
      </w:pPr>
      <w:r>
        <w:t>3</w:t>
      </w:r>
      <w:r w:rsidR="00DF1F82" w:rsidRPr="00DA37D9">
        <w:t xml:space="preserve">) в статье </w:t>
      </w:r>
      <w:r w:rsidR="00695514">
        <w:t>4</w:t>
      </w:r>
      <w:r w:rsidR="00DF1F82" w:rsidRPr="00DA37D9">
        <w:t xml:space="preserve"> приложение </w:t>
      </w:r>
      <w:r w:rsidR="0011288B">
        <w:t>5</w:t>
      </w:r>
      <w:r w:rsidR="00134F1B" w:rsidRPr="00DA37D9">
        <w:t xml:space="preserve"> </w:t>
      </w:r>
      <w:r w:rsidR="00AB4617" w:rsidRPr="00DA37D9">
        <w:t xml:space="preserve">изложить в новой редакции согласно приложениям </w:t>
      </w:r>
      <w:r>
        <w:t>2</w:t>
      </w:r>
      <w:r w:rsidR="00AB4617" w:rsidRPr="00DA37D9">
        <w:t xml:space="preserve"> к настоящему решению.</w:t>
      </w:r>
    </w:p>
    <w:p w:rsidR="00527E15" w:rsidRPr="00DA37D9" w:rsidRDefault="009F24E7" w:rsidP="00695514">
      <w:pPr>
        <w:jc w:val="both"/>
      </w:pPr>
      <w:r>
        <w:t>4</w:t>
      </w:r>
      <w:r w:rsidR="00AB4617" w:rsidRPr="00DA37D9">
        <w:t>)</w:t>
      </w:r>
      <w:r w:rsidR="00134F1B" w:rsidRPr="00DA37D9">
        <w:rPr>
          <w:b/>
        </w:rPr>
        <w:t xml:space="preserve"> </w:t>
      </w:r>
      <w:r w:rsidR="00DF1F82" w:rsidRPr="00DA37D9">
        <w:t xml:space="preserve">в статье </w:t>
      </w:r>
      <w:r w:rsidR="00695514">
        <w:t>4</w:t>
      </w:r>
      <w:r w:rsidR="00DF1F82" w:rsidRPr="00DA37D9">
        <w:t xml:space="preserve"> приложение </w:t>
      </w:r>
      <w:r w:rsidR="0011288B">
        <w:t>6</w:t>
      </w:r>
      <w:r w:rsidR="00AB4617" w:rsidRPr="00DA37D9">
        <w:t xml:space="preserve"> изложить в новой редакции согласно приложениям </w:t>
      </w:r>
      <w:r>
        <w:t>3</w:t>
      </w:r>
      <w:r w:rsidR="00AB4617" w:rsidRPr="00DA37D9">
        <w:t xml:space="preserve"> к настоящему решению</w:t>
      </w:r>
      <w:r w:rsidR="00527E15" w:rsidRPr="00DA37D9">
        <w:t>.</w:t>
      </w:r>
    </w:p>
    <w:p w:rsidR="00AB4617" w:rsidRPr="00DA37D9" w:rsidRDefault="00AB4617" w:rsidP="00527E15">
      <w:pPr>
        <w:shd w:val="clear" w:color="auto" w:fill="FFFFFF"/>
        <w:jc w:val="both"/>
      </w:pPr>
      <w:r w:rsidRPr="00DA37D9">
        <w:t xml:space="preserve">2. Обнародовать настоящее решение в </w:t>
      </w:r>
      <w:r w:rsidR="00DF1F82" w:rsidRPr="00DA37D9">
        <w:t>порядке,</w:t>
      </w:r>
      <w:r w:rsidRPr="00DA37D9">
        <w:t xml:space="preserve"> предусмотренном Уставом Муниципального образования сельское поселение «Кыренское».</w:t>
      </w:r>
    </w:p>
    <w:p w:rsidR="00AB4617" w:rsidRDefault="00AB4617" w:rsidP="00527E15">
      <w:pPr>
        <w:shd w:val="clear" w:color="auto" w:fill="FFFFFF"/>
        <w:jc w:val="both"/>
        <w:rPr>
          <w:rFonts w:cs="Arial"/>
          <w:color w:val="464646"/>
        </w:rPr>
      </w:pPr>
      <w:r w:rsidRPr="00DA37D9">
        <w:t>3. Настоящее решение вступает в силу со дня его принятия.</w:t>
      </w: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ind w:left="-480"/>
        <w:rPr>
          <w:b/>
        </w:rPr>
      </w:pPr>
      <w:bookmarkStart w:id="0" w:name="_GoBack"/>
      <w:bookmarkEnd w:id="0"/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BE021C" w:rsidRDefault="00134F1B" w:rsidP="00606093">
      <w:pPr>
        <w:ind w:left="-480"/>
      </w:pPr>
      <w:r>
        <w:t xml:space="preserve">         </w:t>
      </w:r>
      <w:r w:rsidR="00BE021C">
        <w:t>Глава поселения</w:t>
      </w:r>
    </w:p>
    <w:p w:rsidR="00606093" w:rsidRDefault="00BE021C" w:rsidP="00606093">
      <w:pPr>
        <w:ind w:left="-480"/>
      </w:pPr>
      <w:r>
        <w:t xml:space="preserve">         Председатель Совета депутатов</w:t>
      </w:r>
    </w:p>
    <w:p w:rsidR="006B4F11" w:rsidRDefault="00606093" w:rsidP="00053C84">
      <w:pPr>
        <w:ind w:left="-480"/>
      </w:pPr>
      <w:r>
        <w:t xml:space="preserve">   </w:t>
      </w:r>
      <w:r w:rsidR="007E123A">
        <w:t xml:space="preserve"> </w:t>
      </w:r>
      <w:r>
        <w:t xml:space="preserve">     </w:t>
      </w:r>
      <w:r w:rsidR="007E123A">
        <w:t xml:space="preserve">А МО СП «Кыренское»                                               </w:t>
      </w:r>
      <w:r>
        <w:t xml:space="preserve">                                      </w:t>
      </w:r>
      <w:r w:rsidR="00134F1B">
        <w:t xml:space="preserve">   </w:t>
      </w:r>
      <w:r>
        <w:t xml:space="preserve"> </w:t>
      </w:r>
      <w:r w:rsidR="00134F1B">
        <w:t>Л.Ю. Абдрахманова</w:t>
      </w:r>
    </w:p>
    <w:p w:rsidR="004E08F6" w:rsidRDefault="004E08F6" w:rsidP="004E08F6"/>
    <w:sectPr w:rsidR="004E08F6" w:rsidSect="00496B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213E3"/>
    <w:multiLevelType w:val="hybridMultilevel"/>
    <w:tmpl w:val="F1DE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E15"/>
    <w:rsid w:val="00053C84"/>
    <w:rsid w:val="000B56FE"/>
    <w:rsid w:val="000D6567"/>
    <w:rsid w:val="0011288B"/>
    <w:rsid w:val="00134F1B"/>
    <w:rsid w:val="001B7813"/>
    <w:rsid w:val="001C3621"/>
    <w:rsid w:val="001E49B8"/>
    <w:rsid w:val="002B00D6"/>
    <w:rsid w:val="002C3DED"/>
    <w:rsid w:val="002F1734"/>
    <w:rsid w:val="00315209"/>
    <w:rsid w:val="0033173E"/>
    <w:rsid w:val="003447D6"/>
    <w:rsid w:val="00367611"/>
    <w:rsid w:val="00400A6D"/>
    <w:rsid w:val="00407A6C"/>
    <w:rsid w:val="0042496A"/>
    <w:rsid w:val="00426043"/>
    <w:rsid w:val="00454808"/>
    <w:rsid w:val="00460759"/>
    <w:rsid w:val="0046644D"/>
    <w:rsid w:val="00496BBD"/>
    <w:rsid w:val="004B63DF"/>
    <w:rsid w:val="004E017B"/>
    <w:rsid w:val="004E08F6"/>
    <w:rsid w:val="005152C1"/>
    <w:rsid w:val="0051533B"/>
    <w:rsid w:val="00527E15"/>
    <w:rsid w:val="0055050B"/>
    <w:rsid w:val="00551338"/>
    <w:rsid w:val="00551954"/>
    <w:rsid w:val="0057343F"/>
    <w:rsid w:val="00576FDB"/>
    <w:rsid w:val="0059101E"/>
    <w:rsid w:val="00597427"/>
    <w:rsid w:val="005B2DF8"/>
    <w:rsid w:val="005C7C27"/>
    <w:rsid w:val="005E35F2"/>
    <w:rsid w:val="005F04BE"/>
    <w:rsid w:val="005F0668"/>
    <w:rsid w:val="00606093"/>
    <w:rsid w:val="0061623D"/>
    <w:rsid w:val="00695514"/>
    <w:rsid w:val="006B4F11"/>
    <w:rsid w:val="006F10F0"/>
    <w:rsid w:val="006F4017"/>
    <w:rsid w:val="00711C1B"/>
    <w:rsid w:val="007468B5"/>
    <w:rsid w:val="00757BAA"/>
    <w:rsid w:val="0076438B"/>
    <w:rsid w:val="007734A6"/>
    <w:rsid w:val="0077479E"/>
    <w:rsid w:val="007C616E"/>
    <w:rsid w:val="007E123A"/>
    <w:rsid w:val="007F0A03"/>
    <w:rsid w:val="00814698"/>
    <w:rsid w:val="008522E6"/>
    <w:rsid w:val="00861A83"/>
    <w:rsid w:val="008947CB"/>
    <w:rsid w:val="008A7B3B"/>
    <w:rsid w:val="00905379"/>
    <w:rsid w:val="00925D28"/>
    <w:rsid w:val="009446D3"/>
    <w:rsid w:val="00963834"/>
    <w:rsid w:val="009A3FAF"/>
    <w:rsid w:val="009F24E7"/>
    <w:rsid w:val="009F3D1A"/>
    <w:rsid w:val="009F589C"/>
    <w:rsid w:val="00A14E74"/>
    <w:rsid w:val="00A84F72"/>
    <w:rsid w:val="00A92F59"/>
    <w:rsid w:val="00A97010"/>
    <w:rsid w:val="00AA7711"/>
    <w:rsid w:val="00AB4617"/>
    <w:rsid w:val="00AB5F3C"/>
    <w:rsid w:val="00AC0BBC"/>
    <w:rsid w:val="00AC4647"/>
    <w:rsid w:val="00AE6894"/>
    <w:rsid w:val="00AF068D"/>
    <w:rsid w:val="00AF15B3"/>
    <w:rsid w:val="00B20F93"/>
    <w:rsid w:val="00B22ED6"/>
    <w:rsid w:val="00B62862"/>
    <w:rsid w:val="00B654A1"/>
    <w:rsid w:val="00B73378"/>
    <w:rsid w:val="00BA6891"/>
    <w:rsid w:val="00BB46A9"/>
    <w:rsid w:val="00BB5E6D"/>
    <w:rsid w:val="00BE021C"/>
    <w:rsid w:val="00BF1EE3"/>
    <w:rsid w:val="00CA68BE"/>
    <w:rsid w:val="00CD0842"/>
    <w:rsid w:val="00CD3FCC"/>
    <w:rsid w:val="00CE1B79"/>
    <w:rsid w:val="00D42E3A"/>
    <w:rsid w:val="00D80753"/>
    <w:rsid w:val="00D928CB"/>
    <w:rsid w:val="00D93620"/>
    <w:rsid w:val="00D97F47"/>
    <w:rsid w:val="00DA37D9"/>
    <w:rsid w:val="00DB222A"/>
    <w:rsid w:val="00DF1F82"/>
    <w:rsid w:val="00E22323"/>
    <w:rsid w:val="00E354BD"/>
    <w:rsid w:val="00E4410A"/>
    <w:rsid w:val="00E750EB"/>
    <w:rsid w:val="00E82481"/>
    <w:rsid w:val="00E90E85"/>
    <w:rsid w:val="00E91F4E"/>
    <w:rsid w:val="00EB11C6"/>
    <w:rsid w:val="00EB505F"/>
    <w:rsid w:val="00EC604F"/>
    <w:rsid w:val="00EE251A"/>
    <w:rsid w:val="00F430D3"/>
    <w:rsid w:val="00F54046"/>
    <w:rsid w:val="00F74AA8"/>
    <w:rsid w:val="00FF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0030-C42F-4E72-BD87-A3CD76D9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КСП</cp:lastModifiedBy>
  <cp:revision>56</cp:revision>
  <cp:lastPrinted>2021-05-18T04:07:00Z</cp:lastPrinted>
  <dcterms:created xsi:type="dcterms:W3CDTF">2019-11-29T04:05:00Z</dcterms:created>
  <dcterms:modified xsi:type="dcterms:W3CDTF">2024-01-15T02:41:00Z</dcterms:modified>
</cp:coreProperties>
</file>