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ТУНКИНСКИЙ РАЙОН</w:t>
      </w: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</w:t>
      </w: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«КЫРЕНСКОЕ»</w:t>
      </w: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7001E">
        <w:rPr>
          <w:rFonts w:ascii="Times New Roman" w:hAnsi="Times New Roman" w:cs="Times New Roman"/>
          <w:sz w:val="24"/>
          <w:szCs w:val="24"/>
        </w:rPr>
        <w:t>671010, Республика Бурятия, Тункинский район, село Кырен, улица Ленина, дом 135, телефон/факс 8(30147)41-4-50</w:t>
      </w:r>
    </w:p>
    <w:p w:rsidR="00B544CC" w:rsidRPr="0007001E" w:rsidRDefault="00B544CC" w:rsidP="00B544CC">
      <w:pPr>
        <w:rPr>
          <w:rFonts w:ascii="Times New Roman" w:hAnsi="Times New Roman" w:cs="Times New Roman"/>
          <w:sz w:val="24"/>
          <w:szCs w:val="24"/>
        </w:rPr>
      </w:pPr>
    </w:p>
    <w:p w:rsidR="00B544CC" w:rsidRPr="0007001E" w:rsidRDefault="00B544CC" w:rsidP="00B544C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001E">
        <w:rPr>
          <w:rFonts w:ascii="Times New Roman" w:hAnsi="Times New Roman" w:cs="Times New Roman"/>
          <w:color w:val="auto"/>
          <w:sz w:val="24"/>
          <w:szCs w:val="24"/>
        </w:rPr>
        <w:t>РЕШЕНИ</w:t>
      </w:r>
      <w:r w:rsidR="0041596D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:rsidR="00B544CC" w:rsidRPr="0007001E" w:rsidRDefault="00B544CC" w:rsidP="00B544CC">
      <w:pPr>
        <w:spacing w:line="36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44CC" w:rsidRPr="0007001E" w:rsidRDefault="005A3B95" w:rsidP="00FB7EA7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E2B98">
        <w:rPr>
          <w:rFonts w:ascii="Times New Roman" w:hAnsi="Times New Roman" w:cs="Times New Roman"/>
          <w:sz w:val="24"/>
          <w:szCs w:val="24"/>
        </w:rPr>
        <w:t xml:space="preserve"> </w:t>
      </w:r>
      <w:r w:rsidR="00DF6309">
        <w:rPr>
          <w:rFonts w:ascii="Times New Roman" w:hAnsi="Times New Roman" w:cs="Times New Roman"/>
          <w:sz w:val="24"/>
          <w:szCs w:val="24"/>
        </w:rPr>
        <w:t>июня</w:t>
      </w:r>
      <w:r w:rsidR="00E87585">
        <w:rPr>
          <w:rFonts w:ascii="Times New Roman" w:hAnsi="Times New Roman" w:cs="Times New Roman"/>
          <w:sz w:val="24"/>
          <w:szCs w:val="24"/>
        </w:rPr>
        <w:t xml:space="preserve"> </w:t>
      </w:r>
      <w:r w:rsidR="00B544CC" w:rsidRPr="0007001E">
        <w:rPr>
          <w:rFonts w:ascii="Times New Roman" w:hAnsi="Times New Roman" w:cs="Times New Roman"/>
          <w:sz w:val="24"/>
          <w:szCs w:val="24"/>
        </w:rPr>
        <w:t>20</w:t>
      </w:r>
      <w:r w:rsidR="00E87585">
        <w:rPr>
          <w:rFonts w:ascii="Times New Roman" w:hAnsi="Times New Roman" w:cs="Times New Roman"/>
          <w:sz w:val="24"/>
          <w:szCs w:val="24"/>
        </w:rPr>
        <w:t xml:space="preserve">24 </w:t>
      </w:r>
      <w:r w:rsidR="00B544CC" w:rsidRPr="0007001E">
        <w:rPr>
          <w:rFonts w:ascii="Times New Roman" w:hAnsi="Times New Roman" w:cs="Times New Roman"/>
          <w:sz w:val="24"/>
          <w:szCs w:val="24"/>
        </w:rPr>
        <w:t>г.                                      №</w:t>
      </w:r>
      <w:r w:rsidR="00AC7080">
        <w:rPr>
          <w:rFonts w:ascii="Times New Roman" w:hAnsi="Times New Roman" w:cs="Times New Roman"/>
          <w:sz w:val="24"/>
          <w:szCs w:val="24"/>
        </w:rPr>
        <w:t>3.</w:t>
      </w:r>
      <w:r w:rsidR="00DA3140">
        <w:rPr>
          <w:rFonts w:ascii="Times New Roman" w:hAnsi="Times New Roman" w:cs="Times New Roman"/>
          <w:sz w:val="24"/>
          <w:szCs w:val="24"/>
        </w:rPr>
        <w:t>1</w:t>
      </w:r>
      <w:r w:rsidR="00E87585">
        <w:rPr>
          <w:rFonts w:ascii="Times New Roman" w:hAnsi="Times New Roman" w:cs="Times New Roman"/>
          <w:sz w:val="24"/>
          <w:szCs w:val="24"/>
        </w:rPr>
        <w:t>.</w:t>
      </w:r>
      <w:r w:rsidR="002C4C34">
        <w:rPr>
          <w:rFonts w:ascii="Times New Roman" w:hAnsi="Times New Roman" w:cs="Times New Roman"/>
          <w:sz w:val="24"/>
          <w:szCs w:val="24"/>
        </w:rPr>
        <w:t xml:space="preserve"> </w:t>
      </w:r>
      <w:r w:rsidR="00B544CC" w:rsidRPr="0007001E"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proofErr w:type="gramStart"/>
      <w:r w:rsidR="00B544CC" w:rsidRPr="000700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544CC" w:rsidRPr="0007001E">
        <w:rPr>
          <w:rFonts w:ascii="Times New Roman" w:hAnsi="Times New Roman" w:cs="Times New Roman"/>
          <w:sz w:val="24"/>
          <w:szCs w:val="24"/>
        </w:rPr>
        <w:t>ырен</w:t>
      </w:r>
    </w:p>
    <w:p w:rsidR="00575017" w:rsidRDefault="00575017" w:rsidP="005750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213" w:rsidRDefault="007D6213" w:rsidP="003E59A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МО СП «Кыренское» </w:t>
      </w:r>
    </w:p>
    <w:p w:rsidR="003E59AE" w:rsidRDefault="007D6213" w:rsidP="003E59A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14.12.2023 № 9.1. «О бюджете муниципального образования сельское поселение «Кыренское» на 2024 год и на плановый период 2025 и 2026 годы»</w:t>
      </w:r>
    </w:p>
    <w:p w:rsidR="003E59AE" w:rsidRPr="0007001E" w:rsidRDefault="003E59AE" w:rsidP="003E59A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017" w:rsidRPr="0007001E" w:rsidRDefault="00575017" w:rsidP="007B0585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01E">
        <w:rPr>
          <w:rFonts w:ascii="Times New Roman" w:hAnsi="Times New Roman" w:cs="Times New Roman"/>
          <w:sz w:val="24"/>
          <w:szCs w:val="24"/>
        </w:rPr>
        <w:t xml:space="preserve">В </w:t>
      </w:r>
      <w:r w:rsidR="007B0585" w:rsidRPr="0007001E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</w:t>
      </w:r>
      <w:r w:rsidR="0007001E" w:rsidRPr="0007001E">
        <w:rPr>
          <w:rFonts w:ascii="Times New Roman" w:hAnsi="Times New Roman" w:cs="Times New Roman"/>
          <w:sz w:val="24"/>
          <w:szCs w:val="24"/>
        </w:rPr>
        <w:t xml:space="preserve">от 06.10.2003 года № 131-ФЗ </w:t>
      </w:r>
      <w:r w:rsidR="0007001E">
        <w:rPr>
          <w:rFonts w:ascii="Times New Roman" w:hAnsi="Times New Roman" w:cs="Times New Roman"/>
          <w:sz w:val="24"/>
          <w:szCs w:val="24"/>
        </w:rPr>
        <w:t>«</w:t>
      </w:r>
      <w:r w:rsidR="0007001E" w:rsidRPr="0007001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001E">
        <w:rPr>
          <w:rFonts w:ascii="Times New Roman" w:hAnsi="Times New Roman" w:cs="Times New Roman"/>
          <w:sz w:val="24"/>
          <w:szCs w:val="24"/>
        </w:rPr>
        <w:t>»</w:t>
      </w:r>
      <w:r w:rsidRPr="0007001E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7B0585" w:rsidRPr="0007001E">
        <w:rPr>
          <w:rFonts w:ascii="Times New Roman" w:hAnsi="Times New Roman" w:cs="Times New Roman"/>
          <w:sz w:val="24"/>
          <w:szCs w:val="24"/>
        </w:rPr>
        <w:t>М</w:t>
      </w:r>
      <w:r w:rsidRPr="0007001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7B0585" w:rsidRPr="0007001E">
        <w:rPr>
          <w:rFonts w:ascii="Times New Roman" w:hAnsi="Times New Roman" w:cs="Times New Roman"/>
          <w:sz w:val="24"/>
          <w:szCs w:val="24"/>
        </w:rPr>
        <w:t>С</w:t>
      </w:r>
      <w:r w:rsidRPr="0007001E">
        <w:rPr>
          <w:rFonts w:ascii="Times New Roman" w:hAnsi="Times New Roman" w:cs="Times New Roman"/>
          <w:sz w:val="24"/>
          <w:szCs w:val="24"/>
        </w:rPr>
        <w:t xml:space="preserve">ельское поселение </w:t>
      </w:r>
      <w:r w:rsidR="007B0585" w:rsidRPr="0007001E">
        <w:rPr>
          <w:rFonts w:ascii="Times New Roman" w:hAnsi="Times New Roman" w:cs="Times New Roman"/>
          <w:sz w:val="24"/>
          <w:szCs w:val="24"/>
        </w:rPr>
        <w:t xml:space="preserve">«Кыренское» </w:t>
      </w:r>
      <w:r w:rsidRPr="0007001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B0585" w:rsidRPr="000700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«Кыренское» </w:t>
      </w:r>
      <w:r w:rsidRPr="0007001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575017" w:rsidRPr="00BA4830" w:rsidRDefault="00575017" w:rsidP="00575017">
      <w:pPr>
        <w:pStyle w:val="a9"/>
        <w:rPr>
          <w:bCs/>
          <w:sz w:val="24"/>
          <w:szCs w:val="24"/>
        </w:rPr>
      </w:pPr>
      <w:r w:rsidRPr="00BA4830">
        <w:rPr>
          <w:b/>
          <w:bCs/>
          <w:sz w:val="24"/>
          <w:szCs w:val="24"/>
        </w:rPr>
        <w:t xml:space="preserve"> </w:t>
      </w:r>
    </w:p>
    <w:p w:rsidR="00BA4830" w:rsidRPr="00BA4830" w:rsidRDefault="00BA4830" w:rsidP="00BA4830">
      <w:pPr>
        <w:pStyle w:val="a8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830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BA483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4830" w:rsidRPr="00BA4830" w:rsidRDefault="00BA4830" w:rsidP="00BA4830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830">
        <w:rPr>
          <w:rFonts w:ascii="Times New Roman" w:hAnsi="Times New Roman" w:cs="Times New Roman"/>
          <w:sz w:val="24"/>
          <w:szCs w:val="24"/>
        </w:rPr>
        <w:t>1. Внести изменения в решение от 14.12.2023 г. № 9.1 «О бюджете МО СП «Кыренское» на 2024 год и на плановый период 2025 и 2026 годов» .</w:t>
      </w:r>
    </w:p>
    <w:p w:rsidR="00BA4830" w:rsidRPr="00BA4830" w:rsidRDefault="00BA4830" w:rsidP="00BA4830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830">
        <w:rPr>
          <w:rFonts w:ascii="Times New Roman" w:hAnsi="Times New Roman" w:cs="Times New Roman"/>
          <w:sz w:val="24"/>
          <w:szCs w:val="24"/>
        </w:rPr>
        <w:t>1) в статье 1 п.1 изложить в следующей редакции:</w:t>
      </w:r>
    </w:p>
    <w:p w:rsidR="00BA4830" w:rsidRPr="00BA4830" w:rsidRDefault="00BA4830" w:rsidP="00BA4830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830">
        <w:rPr>
          <w:rFonts w:ascii="Times New Roman" w:hAnsi="Times New Roman" w:cs="Times New Roman"/>
          <w:sz w:val="24"/>
          <w:szCs w:val="24"/>
        </w:rPr>
        <w:t>-общий объем расходов в сумме 7 945,125 руб.</w:t>
      </w:r>
    </w:p>
    <w:p w:rsidR="00BA4830" w:rsidRPr="00BA4830" w:rsidRDefault="00BA4830" w:rsidP="00BA4830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830">
        <w:rPr>
          <w:rFonts w:ascii="Times New Roman" w:hAnsi="Times New Roman" w:cs="Times New Roman"/>
          <w:sz w:val="24"/>
          <w:szCs w:val="24"/>
        </w:rPr>
        <w:t>2) в статье 4 приложения 5 изложить в новой редакции согласно приложении 2 к настоящему решению.</w:t>
      </w:r>
    </w:p>
    <w:p w:rsidR="00BA4830" w:rsidRPr="00BA4830" w:rsidRDefault="00BA4830" w:rsidP="00BA4830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830">
        <w:rPr>
          <w:rFonts w:ascii="Times New Roman" w:hAnsi="Times New Roman" w:cs="Times New Roman"/>
          <w:sz w:val="24"/>
          <w:szCs w:val="24"/>
        </w:rPr>
        <w:t>3) в статье 4 приложение 6 изложить в новой редакции согласно приложении 3 к настоящему решению.</w:t>
      </w:r>
    </w:p>
    <w:p w:rsidR="00BA4830" w:rsidRPr="00BA4830" w:rsidRDefault="00BA4830" w:rsidP="00BA4830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830">
        <w:rPr>
          <w:rFonts w:ascii="Times New Roman" w:hAnsi="Times New Roman" w:cs="Times New Roman"/>
          <w:sz w:val="24"/>
          <w:szCs w:val="24"/>
        </w:rPr>
        <w:t>4)</w:t>
      </w:r>
      <w:r w:rsidRPr="00BA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30">
        <w:rPr>
          <w:rFonts w:ascii="Times New Roman" w:hAnsi="Times New Roman" w:cs="Times New Roman"/>
          <w:sz w:val="24"/>
          <w:szCs w:val="24"/>
        </w:rPr>
        <w:t>в статье 4 приложение 8 изложить в новой редакции согласно приложении 4 к настоящему решению.</w:t>
      </w:r>
    </w:p>
    <w:p w:rsidR="002F2946" w:rsidRPr="002F2946" w:rsidRDefault="00CB00E9" w:rsidP="00513C9A">
      <w:pPr>
        <w:pStyle w:val="ConsPlusTitle"/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  <w:rPr>
          <w:b w:val="0"/>
        </w:rPr>
      </w:pPr>
      <w:r w:rsidRPr="00FA4825">
        <w:rPr>
          <w:b w:val="0"/>
        </w:rPr>
        <w:t xml:space="preserve">Обнародовать настоящее решение в порядке, предусмотренном Уставом Муниципального образования Сельское поселение «Кыренское», и разместить на официальном сайте Муниципального образования Сельское поселение «Кыренское» в сети Интернет: </w:t>
      </w:r>
      <w:hyperlink r:id="rId8" w:history="1">
        <w:r w:rsidR="00D47CF3" w:rsidRPr="00782155">
          <w:rPr>
            <w:rStyle w:val="a3"/>
            <w:b w:val="0"/>
          </w:rPr>
          <w:t>https://kyrenskoe-r81.gosweb.gosuslugi.ru/</w:t>
        </w:r>
      </w:hyperlink>
    </w:p>
    <w:p w:rsidR="00CB00E9" w:rsidRPr="002F2946" w:rsidRDefault="00CB00E9" w:rsidP="002F2946">
      <w:pPr>
        <w:pStyle w:val="ConsPlusTitle"/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  <w:rPr>
          <w:b w:val="0"/>
        </w:rPr>
      </w:pPr>
      <w:r w:rsidRPr="002F2946">
        <w:rPr>
          <w:b w:val="0"/>
        </w:rPr>
        <w:t>Настоящее решение вступает</w:t>
      </w:r>
      <w:r w:rsidR="00FA4825" w:rsidRPr="002F2946">
        <w:rPr>
          <w:b w:val="0"/>
        </w:rPr>
        <w:t xml:space="preserve"> в силу со дня его обнародования</w:t>
      </w:r>
      <w:r w:rsidRPr="002F2946">
        <w:rPr>
          <w:b w:val="0"/>
        </w:rPr>
        <w:t>.</w:t>
      </w:r>
    </w:p>
    <w:p w:rsidR="00CB00E9" w:rsidRPr="0007001E" w:rsidRDefault="00CB00E9" w:rsidP="009C6713">
      <w:pPr>
        <w:pStyle w:val="ConsPlusTitle"/>
        <w:tabs>
          <w:tab w:val="left" w:pos="1134"/>
        </w:tabs>
        <w:jc w:val="both"/>
        <w:rPr>
          <w:b w:val="0"/>
        </w:rPr>
      </w:pPr>
    </w:p>
    <w:p w:rsidR="007B0585" w:rsidRPr="0007001E" w:rsidRDefault="007B0585" w:rsidP="007B0585">
      <w:pPr>
        <w:pStyle w:val="ConsPlusTitle"/>
        <w:tabs>
          <w:tab w:val="left" w:pos="1134"/>
          <w:tab w:val="left" w:pos="1276"/>
        </w:tabs>
        <w:jc w:val="both"/>
        <w:rPr>
          <w:b w:val="0"/>
        </w:rPr>
      </w:pPr>
    </w:p>
    <w:p w:rsidR="00575017" w:rsidRPr="0007001E" w:rsidRDefault="007B0585" w:rsidP="0057501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01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75017" w:rsidRDefault="00CB00E9" w:rsidP="0007001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07001E" w:rsidRPr="000700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 СП «Кыренское»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Л.Ю</w:t>
      </w:r>
      <w:r w:rsidR="0007001E" w:rsidRPr="0007001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Абдрахманова</w:t>
      </w:r>
      <w:proofErr w:type="spellEnd"/>
    </w:p>
    <w:p w:rsidR="008C1C42" w:rsidRDefault="008C1C4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tbl>
      <w:tblPr>
        <w:tblW w:w="9954" w:type="dxa"/>
        <w:tblInd w:w="392" w:type="dxa"/>
        <w:tblLook w:val="04A0"/>
      </w:tblPr>
      <w:tblGrid>
        <w:gridCol w:w="1349"/>
        <w:gridCol w:w="786"/>
        <w:gridCol w:w="233"/>
        <w:gridCol w:w="757"/>
        <w:gridCol w:w="447"/>
        <w:gridCol w:w="3824"/>
        <w:gridCol w:w="593"/>
        <w:gridCol w:w="73"/>
        <w:gridCol w:w="980"/>
        <w:gridCol w:w="455"/>
        <w:gridCol w:w="161"/>
        <w:gridCol w:w="233"/>
        <w:gridCol w:w="63"/>
      </w:tblGrid>
      <w:tr w:rsidR="008C1C42" w:rsidRPr="008C1C42" w:rsidTr="008C1C42">
        <w:trPr>
          <w:gridAfter w:val="4"/>
          <w:wAfter w:w="912" w:type="dxa"/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  <w:bookmarkStart w:id="0" w:name="RANGE!A1:D27"/>
            <w:bookmarkEnd w:id="0"/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1</w:t>
            </w:r>
          </w:p>
        </w:tc>
      </w:tr>
      <w:tr w:rsidR="008C1C42" w:rsidRPr="008C1C42" w:rsidTr="008C1C42">
        <w:trPr>
          <w:gridAfter w:val="4"/>
          <w:wAfter w:w="912" w:type="dxa"/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к проекту Решения Совета депутатов</w:t>
            </w:r>
          </w:p>
        </w:tc>
      </w:tr>
      <w:tr w:rsidR="008C1C42" w:rsidRPr="008C1C42" w:rsidTr="008C1C42">
        <w:trPr>
          <w:gridAfter w:val="4"/>
          <w:wAfter w:w="912" w:type="dxa"/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МО СП «Кыренское»</w:t>
            </w:r>
          </w:p>
        </w:tc>
      </w:tr>
      <w:tr w:rsidR="008C1C42" w:rsidRPr="008C1C42" w:rsidTr="008C1C42">
        <w:trPr>
          <w:gridAfter w:val="4"/>
          <w:wAfter w:w="912" w:type="dxa"/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о внесении изменений в решение Совета депутатов МО СП "Кыренское" от 14.12.2023 №9.1</w:t>
            </w:r>
          </w:p>
        </w:tc>
      </w:tr>
      <w:tr w:rsidR="008C1C42" w:rsidRPr="008C1C42" w:rsidTr="008C1C42">
        <w:trPr>
          <w:gridAfter w:val="4"/>
          <w:wAfter w:w="912" w:type="dxa"/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  «Бюджете муниципального образования  сельское  поселение</w:t>
            </w:r>
          </w:p>
        </w:tc>
      </w:tr>
      <w:tr w:rsidR="008C1C42" w:rsidRPr="008C1C42" w:rsidTr="008C1C42">
        <w:trPr>
          <w:gridAfter w:val="5"/>
          <w:wAfter w:w="1892" w:type="dxa"/>
          <w:trHeight w:val="255"/>
        </w:trPr>
        <w:tc>
          <w:tcPr>
            <w:tcW w:w="8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«Кыренское»  на 2025 год и на плановый период 2026 и 2027 годы»</w:t>
            </w:r>
          </w:p>
        </w:tc>
      </w:tr>
      <w:tr w:rsidR="008C1C42" w:rsidRPr="008C1C42" w:rsidTr="008C1C42">
        <w:trPr>
          <w:gridAfter w:val="4"/>
          <w:wAfter w:w="912" w:type="dxa"/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от </w:t>
            </w:r>
            <w:proofErr w:type="spellStart"/>
            <w:r w:rsidRPr="008C1C42">
              <w:rPr>
                <w:rFonts w:ascii="Times New Roman" w:eastAsia="Times New Roman" w:hAnsi="Times New Roman" w:cs="Times New Roman"/>
              </w:rPr>
              <w:t>__________</w:t>
            </w:r>
            <w:proofErr w:type="gramStart"/>
            <w:r w:rsidRPr="008C1C42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8C1C42">
              <w:rPr>
                <w:rFonts w:ascii="Times New Roman" w:eastAsia="Times New Roman" w:hAnsi="Times New Roman" w:cs="Times New Roman"/>
              </w:rPr>
              <w:t>.  № ___</w:t>
            </w:r>
          </w:p>
        </w:tc>
        <w:tc>
          <w:tcPr>
            <w:tcW w:w="7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 ________ 2024 г.  № ______  </w:t>
            </w:r>
          </w:p>
        </w:tc>
      </w:tr>
      <w:tr w:rsidR="008C1C42" w:rsidRPr="008C1C42" w:rsidTr="008C1C42">
        <w:trPr>
          <w:gridAfter w:val="1"/>
          <w:wAfter w:w="63" w:type="dxa"/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C42" w:rsidRPr="008C1C42" w:rsidTr="008C1C42">
        <w:trPr>
          <w:gridAfter w:val="5"/>
          <w:wAfter w:w="1892" w:type="dxa"/>
          <w:trHeight w:val="322"/>
        </w:trPr>
        <w:tc>
          <w:tcPr>
            <w:tcW w:w="80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 местного бюджета на 2024 год</w:t>
            </w:r>
          </w:p>
        </w:tc>
      </w:tr>
      <w:tr w:rsidR="008C1C42" w:rsidRPr="008C1C42" w:rsidTr="008C1C42">
        <w:trPr>
          <w:gridAfter w:val="5"/>
          <w:wAfter w:w="1892" w:type="dxa"/>
          <w:trHeight w:val="585"/>
        </w:trPr>
        <w:tc>
          <w:tcPr>
            <w:tcW w:w="80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1C42" w:rsidRPr="008C1C42" w:rsidTr="008C1C42">
        <w:trPr>
          <w:trHeight w:val="255"/>
        </w:trPr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1C42" w:rsidRPr="008C1C42" w:rsidTr="008C1C42">
        <w:trPr>
          <w:gridAfter w:val="3"/>
          <w:wAfter w:w="457" w:type="dxa"/>
          <w:trHeight w:val="420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C1C42" w:rsidRPr="008C1C42" w:rsidTr="008C1C42">
        <w:trPr>
          <w:gridAfter w:val="3"/>
          <w:wAfter w:w="457" w:type="dxa"/>
          <w:trHeight w:val="480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460,000</w:t>
            </w:r>
          </w:p>
        </w:tc>
      </w:tr>
      <w:tr w:rsidR="008C1C42" w:rsidRPr="008C1C42" w:rsidTr="008C1C42">
        <w:trPr>
          <w:gridAfter w:val="3"/>
          <w:wAfter w:w="457" w:type="dxa"/>
          <w:trHeight w:val="600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2 02 00000 00 0000 000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</w:tr>
      <w:tr w:rsidR="008C1C42" w:rsidRPr="008C1C42" w:rsidTr="008C1C42">
        <w:trPr>
          <w:gridAfter w:val="3"/>
          <w:wAfter w:w="457" w:type="dxa"/>
          <w:trHeight w:val="675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2 02 01000 00 0000 150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C1C42" w:rsidRPr="008C1C42" w:rsidTr="008C1C42">
        <w:trPr>
          <w:gridAfter w:val="3"/>
          <w:wAfter w:w="457" w:type="dxa"/>
          <w:trHeight w:val="615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2 02 15001 10 0000 150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C1C42" w:rsidRPr="008C1C42" w:rsidTr="008C1C42">
        <w:trPr>
          <w:gridAfter w:val="3"/>
          <w:wAfter w:w="457" w:type="dxa"/>
          <w:trHeight w:val="555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2 02 00000 00 0000 150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</w:tr>
      <w:tr w:rsidR="008C1C42" w:rsidRPr="008C1C42" w:rsidTr="008C1C42">
        <w:trPr>
          <w:gridAfter w:val="3"/>
          <w:wAfter w:w="457" w:type="dxa"/>
          <w:trHeight w:val="600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2 02 90054 10 0000 150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C1C42" w:rsidRPr="008C1C42" w:rsidTr="008C1C42">
        <w:trPr>
          <w:gridAfter w:val="3"/>
          <w:wAfter w:w="457" w:type="dxa"/>
          <w:trHeight w:val="645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2 02 90054 10 0000 150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 xml:space="preserve">Денежная премия </w:t>
            </w:r>
            <w:proofErr w:type="spellStart"/>
            <w:r w:rsidRPr="008C1C42">
              <w:rPr>
                <w:rFonts w:ascii="Times New Roman" w:eastAsia="Times New Roman" w:hAnsi="Times New Roman" w:cs="Times New Roman"/>
              </w:rPr>
              <w:t>ТОСам</w:t>
            </w:r>
            <w:proofErr w:type="spellEnd"/>
            <w:r w:rsidRPr="008C1C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8C1C42">
              <w:rPr>
                <w:rFonts w:ascii="Times New Roman" w:eastAsia="Times New Roman" w:hAnsi="Times New Roman" w:cs="Times New Roman"/>
              </w:rPr>
              <w:t>занявшим</w:t>
            </w:r>
            <w:proofErr w:type="gramEnd"/>
            <w:r w:rsidRPr="008C1C42">
              <w:rPr>
                <w:rFonts w:ascii="Times New Roman" w:eastAsia="Times New Roman" w:hAnsi="Times New Roman" w:cs="Times New Roman"/>
              </w:rPr>
              <w:t xml:space="preserve"> призовые места в республиканском конкурсе "Лучшее территориальное общественное самоуправление"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460,00</w:t>
            </w:r>
          </w:p>
        </w:tc>
      </w:tr>
      <w:tr w:rsidR="008C1C42" w:rsidRPr="008C1C42" w:rsidTr="008C1C42">
        <w:trPr>
          <w:gridAfter w:val="3"/>
          <w:wAfter w:w="457" w:type="dxa"/>
          <w:trHeight w:val="720"/>
        </w:trPr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2 19 00000 00 0000 000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:rsidR="008C1C42" w:rsidRDefault="008C1C42" w:rsidP="008C1C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C42" w:rsidRDefault="008C1C4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9513" w:type="dxa"/>
        <w:tblInd w:w="93" w:type="dxa"/>
        <w:tblLook w:val="04A0"/>
      </w:tblPr>
      <w:tblGrid>
        <w:gridCol w:w="780"/>
        <w:gridCol w:w="5047"/>
        <w:gridCol w:w="3686"/>
      </w:tblGrid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2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ind w:right="2138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к проекту Решения Совета депутатов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МО СП «Кыренское»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о внесении изменений в решение Совета депутатов МО СП "Кыренское" от 14.12.2023 №9.1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«О бюджете муниципального образования  сельское  поселение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"Кыренское" на 2024 год и на плановый период 2025 и 2026 годы»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от ____________2024 г.  № ____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C42" w:rsidRPr="008C1C42" w:rsidTr="008C1C42">
        <w:trPr>
          <w:trHeight w:val="276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8C1C42" w:rsidRPr="008C1C42" w:rsidTr="008C1C42">
        <w:trPr>
          <w:trHeight w:val="36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1C42" w:rsidRPr="008C1C42" w:rsidTr="008C1C42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8C1C42" w:rsidRPr="008C1C42" w:rsidTr="008C1C42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8C1C42" w:rsidRPr="008C1C42" w:rsidTr="008C1C42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6 562,403</w:t>
            </w:r>
          </w:p>
        </w:tc>
      </w:tr>
      <w:tr w:rsidR="008C1C42" w:rsidRPr="008C1C42" w:rsidTr="008C1C42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0102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1 143,800</w:t>
            </w:r>
          </w:p>
        </w:tc>
      </w:tr>
      <w:tr w:rsidR="008C1C42" w:rsidRPr="008C1C42" w:rsidTr="008C1C42">
        <w:trPr>
          <w:trHeight w:val="9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2 470,000</w:t>
            </w:r>
          </w:p>
        </w:tc>
      </w:tr>
      <w:tr w:rsidR="008C1C42" w:rsidRPr="008C1C42" w:rsidTr="008C1C42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Обеспечение  деятельности  </w:t>
            </w:r>
            <w:proofErr w:type="spellStart"/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финансовых</w:t>
            </w:r>
            <w:proofErr w:type="gramStart"/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,н</w:t>
            </w:r>
            <w:proofErr w:type="gramEnd"/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алоговых</w:t>
            </w:r>
            <w:proofErr w:type="spellEnd"/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0107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E2AD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0111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E2AD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E2AD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8C1C42" w:rsidRPr="008C1C42" w:rsidTr="008C1C4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2 948,603</w:t>
            </w:r>
          </w:p>
        </w:tc>
      </w:tr>
      <w:tr w:rsidR="008C1C42" w:rsidRPr="008C1C42" w:rsidTr="008C1C4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0203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10,000</w:t>
            </w:r>
          </w:p>
        </w:tc>
      </w:tr>
      <w:tr w:rsidR="008C1C42" w:rsidRPr="008C1C42" w:rsidTr="008C1C42">
        <w:trPr>
          <w:trHeight w:val="5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0309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C1C42" w:rsidRPr="008C1C42" w:rsidTr="008C1C42">
        <w:trPr>
          <w:trHeight w:val="5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0310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8C1C42" w:rsidRPr="008C1C42" w:rsidTr="008C1C42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1 592,722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1 592,722</w:t>
            </w:r>
          </w:p>
        </w:tc>
      </w:tr>
      <w:tr w:rsidR="008C1C42" w:rsidRPr="008C1C42" w:rsidTr="008C1C42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0504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0705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150,000</w:t>
            </w:r>
          </w:p>
        </w:tc>
      </w:tr>
      <w:tr w:rsidR="008C1C42" w:rsidRPr="008C1C42" w:rsidTr="008C1C42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150,000</w:t>
            </w:r>
          </w:p>
        </w:tc>
      </w:tr>
      <w:tr w:rsidR="008C1C42" w:rsidRPr="008C1C42" w:rsidTr="008C1C42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80,000</w:t>
            </w:r>
          </w:p>
        </w:tc>
      </w:tr>
      <w:tr w:rsidR="008C1C42" w:rsidRPr="008C1C42" w:rsidTr="008C1C42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80,000</w:t>
            </w:r>
          </w:p>
        </w:tc>
      </w:tr>
      <w:tr w:rsidR="008C1C42" w:rsidRPr="008C1C42" w:rsidTr="008C1C42">
        <w:trPr>
          <w:trHeight w:val="1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</w:tr>
      <w:tr w:rsidR="008C1C42" w:rsidRPr="008C1C42" w:rsidTr="008C1C42">
        <w:trPr>
          <w:trHeight w:val="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1403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1C42" w:rsidRPr="008C1C42" w:rsidTr="008C1C4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8 405,125</w:t>
            </w:r>
          </w:p>
        </w:tc>
      </w:tr>
    </w:tbl>
    <w:p w:rsidR="008C1C42" w:rsidRDefault="008C1C42" w:rsidP="008C1C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C42" w:rsidRDefault="008C1C4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10937" w:type="dxa"/>
        <w:tblInd w:w="-885" w:type="dxa"/>
        <w:tblLayout w:type="fixed"/>
        <w:tblLook w:val="04A0"/>
      </w:tblPr>
      <w:tblGrid>
        <w:gridCol w:w="474"/>
        <w:gridCol w:w="4020"/>
        <w:gridCol w:w="780"/>
        <w:gridCol w:w="761"/>
        <w:gridCol w:w="878"/>
        <w:gridCol w:w="1260"/>
        <w:gridCol w:w="672"/>
        <w:gridCol w:w="2092"/>
      </w:tblGrid>
      <w:tr w:rsidR="008C1C42" w:rsidRPr="008C1C42" w:rsidTr="008C1C42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3</w:t>
            </w:r>
          </w:p>
        </w:tc>
      </w:tr>
      <w:tr w:rsidR="008C1C42" w:rsidRPr="008C1C42" w:rsidTr="008C1C42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к проекту Решения Совета депутатов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МО СП «Кыренское»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О внесении изменений в решение Совета депутатов МО СП "Кыренское" от 14.12.2023 №9.1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«О бюджете муниципального образования  сельское  поселение</w:t>
            </w:r>
          </w:p>
        </w:tc>
      </w:tr>
      <w:tr w:rsidR="008C1C42" w:rsidRPr="008C1C42" w:rsidTr="008C1C42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«Кыренское»  на 2024 год и на плановый период 2025 и 2026 годы»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C42">
              <w:rPr>
                <w:rFonts w:ascii="Times New Roman" w:eastAsia="Times New Roman" w:hAnsi="Times New Roman" w:cs="Times New Roman"/>
                <w:sz w:val="22"/>
                <w:szCs w:val="22"/>
              </w:rPr>
              <w:t>от __________ 2024 г.  № ____</w:t>
            </w:r>
          </w:p>
        </w:tc>
      </w:tr>
      <w:tr w:rsidR="008C1C42" w:rsidRPr="008C1C42" w:rsidTr="008C1C42">
        <w:trPr>
          <w:trHeight w:val="240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1C42" w:rsidRPr="008C1C42" w:rsidTr="008C1C42">
        <w:trPr>
          <w:trHeight w:val="255"/>
        </w:trPr>
        <w:tc>
          <w:tcPr>
            <w:tcW w:w="109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местного бюджета на 2024 год</w:t>
            </w:r>
          </w:p>
        </w:tc>
      </w:tr>
      <w:tr w:rsidR="008C1C42" w:rsidRPr="008C1C42" w:rsidTr="008C1C42">
        <w:trPr>
          <w:trHeight w:val="207"/>
        </w:trPr>
        <w:tc>
          <w:tcPr>
            <w:tcW w:w="109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МО сельского  поселения "Кыренское"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8405,12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3623,80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</w:t>
            </w:r>
            <w:proofErr w:type="spellStart"/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субьекта</w:t>
            </w:r>
            <w:proofErr w:type="spellEnd"/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1143,8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999 000 81 01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999 000 81 01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878,5</w:t>
            </w:r>
          </w:p>
        </w:tc>
      </w:tr>
      <w:tr w:rsidR="008C1C42" w:rsidRPr="008C1C42" w:rsidTr="008C1C42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 xml:space="preserve">  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>999 000 81 01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C42">
              <w:rPr>
                <w:rFonts w:ascii="Times New Roman" w:eastAsia="Times New Roman" w:hAnsi="Times New Roman" w:cs="Times New Roman"/>
              </w:rPr>
              <w:t>265,3</w:t>
            </w:r>
          </w:p>
        </w:tc>
      </w:tr>
      <w:tr w:rsidR="008C1C42" w:rsidRPr="008C1C42" w:rsidTr="008C1C42">
        <w:trPr>
          <w:trHeight w:val="12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2470,0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2470,0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999 000 81 02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2470,0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999 000 81 02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1897,00</w:t>
            </w:r>
          </w:p>
        </w:tc>
      </w:tr>
      <w:tr w:rsidR="008C1C42" w:rsidRPr="008C1C42" w:rsidTr="008C1C42">
        <w:trPr>
          <w:trHeight w:val="12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999 000 81 02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573,0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999 000 8601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2948,60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999 000 8601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2307,2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1772,0</w:t>
            </w:r>
          </w:p>
        </w:tc>
      </w:tr>
      <w:tr w:rsidR="008C1C42" w:rsidRPr="008C1C42" w:rsidTr="008C1C42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535,2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Индексация заработной платы работникам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999 007 21 60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999 007 21 60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999 007 21 60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Индексация заработной платы работникам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999 007 А30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999 007 А30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999 007 А30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234,0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1592,72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999 8359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автономному учреждению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999 8359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1592,72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1592,72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8C1C42" w:rsidRPr="008C1C42" w:rsidTr="008C1C42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</w:tr>
      <w:tr w:rsidR="008C1C42" w:rsidRPr="008C1C42" w:rsidTr="008C1C42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C1C42" w:rsidRPr="008C1C42" w:rsidTr="008C1C4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8C1C42" w:rsidRPr="008C1C42" w:rsidTr="008C1C42">
        <w:trPr>
          <w:trHeight w:val="255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42" w:rsidRPr="008C1C42" w:rsidRDefault="008C1C42" w:rsidP="008C1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42">
              <w:rPr>
                <w:rFonts w:ascii="Times New Roman" w:eastAsia="Times New Roman" w:hAnsi="Times New Roman" w:cs="Times New Roman"/>
                <w:sz w:val="18"/>
                <w:szCs w:val="18"/>
              </w:rPr>
              <w:t>8405,12</w:t>
            </w:r>
          </w:p>
        </w:tc>
      </w:tr>
    </w:tbl>
    <w:p w:rsidR="00034EC6" w:rsidRDefault="00034EC6" w:rsidP="008C1C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EC6" w:rsidRDefault="00034E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11232" w:type="dxa"/>
        <w:tblInd w:w="-1168" w:type="dxa"/>
        <w:tblLayout w:type="fixed"/>
        <w:tblLook w:val="04A0"/>
      </w:tblPr>
      <w:tblGrid>
        <w:gridCol w:w="474"/>
        <w:gridCol w:w="3462"/>
        <w:gridCol w:w="709"/>
        <w:gridCol w:w="567"/>
        <w:gridCol w:w="992"/>
        <w:gridCol w:w="1134"/>
        <w:gridCol w:w="851"/>
        <w:gridCol w:w="850"/>
        <w:gridCol w:w="601"/>
        <w:gridCol w:w="1592"/>
      </w:tblGrid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4EC6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4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4EC6">
              <w:rPr>
                <w:rFonts w:ascii="Times New Roman" w:eastAsia="Times New Roman" w:hAnsi="Times New Roman" w:cs="Times New Roman"/>
                <w:sz w:val="22"/>
                <w:szCs w:val="22"/>
              </w:rPr>
              <w:t>к проекту Решения Совета депутатов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4EC6">
              <w:rPr>
                <w:rFonts w:ascii="Times New Roman" w:eastAsia="Times New Roman" w:hAnsi="Times New Roman" w:cs="Times New Roman"/>
                <w:sz w:val="22"/>
                <w:szCs w:val="22"/>
              </w:rPr>
              <w:t>МО СП «Кыренское»</w:t>
            </w:r>
          </w:p>
        </w:tc>
      </w:tr>
      <w:tr w:rsidR="00034EC6" w:rsidRPr="00034EC6" w:rsidTr="00034EC6">
        <w:trPr>
          <w:trHeight w:val="67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4EC6">
              <w:rPr>
                <w:rFonts w:ascii="Times New Roman" w:eastAsia="Times New Roman" w:hAnsi="Times New Roman" w:cs="Times New Roman"/>
                <w:sz w:val="22"/>
                <w:szCs w:val="22"/>
              </w:rPr>
              <w:t>О внесении изменений в решение Совета депутатов МО СП "Кыренское" от 14.12.2023 № 9.1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4EC6">
              <w:rPr>
                <w:rFonts w:ascii="Times New Roman" w:eastAsia="Times New Roman" w:hAnsi="Times New Roman" w:cs="Times New Roman"/>
                <w:sz w:val="22"/>
                <w:szCs w:val="22"/>
              </w:rPr>
              <w:t>«О бюджете муниципального образования  сельское  поселение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4EC6">
              <w:rPr>
                <w:rFonts w:ascii="Times New Roman" w:eastAsia="Times New Roman" w:hAnsi="Times New Roman" w:cs="Times New Roman"/>
                <w:sz w:val="22"/>
                <w:szCs w:val="22"/>
              </w:rPr>
              <w:t>«Кыренское»  на 2024 год и на плановый период 2025 и 2026 годы»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4EC6">
              <w:rPr>
                <w:rFonts w:ascii="Times New Roman" w:eastAsia="Times New Roman" w:hAnsi="Times New Roman" w:cs="Times New Roman"/>
                <w:sz w:val="22"/>
                <w:szCs w:val="22"/>
              </w:rPr>
              <w:t>от ___________2024 г.  № ____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4EC6" w:rsidRPr="00034EC6" w:rsidTr="00034EC6">
        <w:trPr>
          <w:trHeight w:val="28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  <w:r w:rsidRPr="00034EC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4EC6" w:rsidRPr="00034EC6" w:rsidTr="00034EC6">
        <w:trPr>
          <w:trHeight w:val="40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4EC6" w:rsidRPr="00034EC6" w:rsidTr="00034EC6">
        <w:trPr>
          <w:trHeight w:val="322"/>
        </w:trPr>
        <w:tc>
          <w:tcPr>
            <w:tcW w:w="112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2024г.                                                                      и на плановый период 2024-2025 года.</w:t>
            </w:r>
          </w:p>
        </w:tc>
      </w:tr>
      <w:tr w:rsidR="00034EC6" w:rsidRPr="00034EC6" w:rsidTr="00034EC6">
        <w:trPr>
          <w:trHeight w:val="390"/>
        </w:trPr>
        <w:tc>
          <w:tcPr>
            <w:tcW w:w="1123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034EC6" w:rsidRPr="00034EC6" w:rsidTr="00034EC6">
        <w:trPr>
          <w:trHeight w:val="42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034EC6" w:rsidRPr="00034EC6" w:rsidTr="00034EC6">
        <w:trPr>
          <w:trHeight w:val="45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</w:tr>
      <w:tr w:rsidR="00034EC6" w:rsidRPr="00034EC6" w:rsidTr="00034EC6">
        <w:trPr>
          <w:trHeight w:val="499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(городского) поселения "Кыренское"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34EC6" w:rsidRPr="00034EC6" w:rsidTr="00034EC6">
        <w:trPr>
          <w:trHeight w:val="4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3623,80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3451,80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3451,80</w:t>
            </w:r>
          </w:p>
        </w:tc>
      </w:tr>
      <w:tr w:rsidR="00034EC6" w:rsidRPr="00034EC6" w:rsidTr="00034EC6">
        <w:trPr>
          <w:trHeight w:val="6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</w:t>
            </w:r>
            <w:proofErr w:type="spellStart"/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субьекта</w:t>
            </w:r>
            <w:proofErr w:type="spellEnd"/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1143,8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1143,8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1143,8</w:t>
            </w:r>
          </w:p>
        </w:tc>
      </w:tr>
      <w:tr w:rsidR="00034EC6" w:rsidRPr="00034EC6" w:rsidTr="00034EC6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</w:tr>
      <w:tr w:rsidR="00034EC6" w:rsidRPr="00034EC6" w:rsidTr="00034EC6">
        <w:trPr>
          <w:trHeight w:val="6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1143,8</w:t>
            </w:r>
          </w:p>
        </w:tc>
      </w:tr>
      <w:tr w:rsidR="00034EC6" w:rsidRPr="00034EC6" w:rsidTr="00034EC6">
        <w:trPr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878,5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878,5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878,5</w:t>
            </w:r>
          </w:p>
        </w:tc>
      </w:tr>
      <w:tr w:rsidR="00034EC6" w:rsidRPr="00034EC6" w:rsidTr="00034EC6">
        <w:trPr>
          <w:trHeight w:val="8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265,3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265,3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265,3</w:t>
            </w:r>
          </w:p>
        </w:tc>
      </w:tr>
      <w:tr w:rsidR="00034EC6" w:rsidRPr="00034EC6" w:rsidTr="00034EC6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2298,0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2298,0</w:t>
            </w:r>
          </w:p>
        </w:tc>
      </w:tr>
      <w:tr w:rsidR="00034EC6" w:rsidRPr="00034EC6" w:rsidTr="00034EC6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2470,0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2298,0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2298,0</w:t>
            </w:r>
          </w:p>
        </w:tc>
      </w:tr>
      <w:tr w:rsidR="00034EC6" w:rsidRPr="00034EC6" w:rsidTr="00034EC6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2470,0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2298,0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2298,0</w:t>
            </w:r>
          </w:p>
        </w:tc>
      </w:tr>
      <w:tr w:rsidR="00034EC6" w:rsidRPr="00034EC6" w:rsidTr="00034EC6">
        <w:trPr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1897,00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1764,80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1764,80</w:t>
            </w:r>
          </w:p>
        </w:tc>
      </w:tr>
      <w:tr w:rsidR="00034EC6" w:rsidRPr="00034EC6" w:rsidTr="00034EC6">
        <w:trPr>
          <w:trHeight w:val="6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573,0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533,2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533,2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Резервные фонды </w:t>
            </w:r>
            <w:proofErr w:type="gramStart"/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местной</w:t>
            </w:r>
            <w:proofErr w:type="gramEnd"/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34EC6" w:rsidRPr="00034EC6" w:rsidTr="00034EC6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2948,60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1972,90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2295,60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2307,2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1577,4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1900,1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1772,0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1211,5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1459,4</w:t>
            </w:r>
          </w:p>
        </w:tc>
      </w:tr>
      <w:tr w:rsidR="00034EC6" w:rsidRPr="00034EC6" w:rsidTr="00034EC6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999 8290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535,2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365,9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440,7</w:t>
            </w:r>
          </w:p>
        </w:tc>
      </w:tr>
      <w:tr w:rsidR="00034EC6" w:rsidRPr="00034EC6" w:rsidTr="00034EC6">
        <w:trPr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EC6" w:rsidRPr="00034EC6" w:rsidTr="00034EC6">
        <w:trPr>
          <w:trHeight w:val="5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86,50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86,50</w:t>
            </w:r>
          </w:p>
        </w:tc>
      </w:tr>
      <w:tr w:rsidR="00034EC6" w:rsidRPr="00034EC6" w:rsidTr="00034EC6">
        <w:trPr>
          <w:trHeight w:val="5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034EC6" w:rsidRPr="00034EC6" w:rsidTr="00034EC6">
        <w:trPr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234,0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234,0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234,0</w:t>
            </w:r>
          </w:p>
        </w:tc>
      </w:tr>
      <w:tr w:rsidR="00034EC6" w:rsidRPr="00034EC6" w:rsidTr="00034EC6">
        <w:trPr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999 000 82 90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</w:tr>
      <w:tr w:rsidR="00034EC6" w:rsidRPr="00034EC6" w:rsidTr="00034EC6">
        <w:trPr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999 000  82 90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034EC6" w:rsidRPr="00034EC6" w:rsidTr="00034EC6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4EC6" w:rsidRPr="00034EC6" w:rsidTr="00034EC6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4EC6" w:rsidRPr="00034EC6" w:rsidTr="00034EC6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1592,7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124,9</w:t>
            </w:r>
          </w:p>
        </w:tc>
      </w:tr>
      <w:tr w:rsidR="00034EC6" w:rsidRPr="00034EC6" w:rsidTr="00034EC6">
        <w:trPr>
          <w:trHeight w:val="33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1592,7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124,9</w:t>
            </w:r>
          </w:p>
        </w:tc>
      </w:tr>
      <w:tr w:rsidR="00034EC6" w:rsidRPr="00034EC6" w:rsidTr="00034EC6">
        <w:trPr>
          <w:trHeight w:val="5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1592,7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124,9</w:t>
            </w:r>
          </w:p>
        </w:tc>
      </w:tr>
      <w:tr w:rsidR="00034EC6" w:rsidRPr="00034EC6" w:rsidTr="00034EC6">
        <w:trPr>
          <w:trHeight w:val="6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1592,72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124,9</w:t>
            </w:r>
          </w:p>
        </w:tc>
      </w:tr>
      <w:tr w:rsidR="00034EC6" w:rsidRPr="00034EC6" w:rsidTr="00034EC6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150,0</w:t>
            </w:r>
          </w:p>
        </w:tc>
      </w:tr>
      <w:tr w:rsidR="00034EC6" w:rsidRPr="00034EC6" w:rsidTr="00034EC6">
        <w:trPr>
          <w:trHeight w:val="3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034EC6" w:rsidRPr="00034EC6" w:rsidTr="00034EC6">
        <w:trPr>
          <w:trHeight w:val="5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034EC6" w:rsidRPr="00034EC6" w:rsidTr="00034EC6">
        <w:trPr>
          <w:trHeight w:val="5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</w:t>
            </w:r>
          </w:p>
        </w:tc>
      </w:tr>
      <w:tr w:rsidR="00034EC6" w:rsidRPr="00034EC6" w:rsidTr="00034EC6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</w:t>
            </w:r>
          </w:p>
        </w:tc>
      </w:tr>
      <w:tr w:rsidR="00034EC6" w:rsidRPr="00034EC6" w:rsidTr="00034EC6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4EC6" w:rsidRPr="00034EC6" w:rsidTr="00034EC6">
        <w:trPr>
          <w:trHeight w:val="5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999 8260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034EC6" w:rsidRPr="00034EC6" w:rsidTr="00034EC6">
        <w:trPr>
          <w:trHeight w:val="25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321,7</w:t>
            </w:r>
          </w:p>
        </w:tc>
      </w:tr>
      <w:tr w:rsidR="00034EC6" w:rsidRPr="00034EC6" w:rsidTr="00034EC6">
        <w:trPr>
          <w:trHeight w:val="25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EC6" w:rsidRPr="00034EC6" w:rsidRDefault="00034EC6" w:rsidP="0003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8405,12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5936,00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C6" w:rsidRPr="00034EC6" w:rsidRDefault="00034EC6" w:rsidP="00034EC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C6">
              <w:rPr>
                <w:rFonts w:ascii="Times New Roman" w:eastAsia="Times New Roman" w:hAnsi="Times New Roman" w:cs="Times New Roman"/>
                <w:sz w:val="18"/>
                <w:szCs w:val="18"/>
              </w:rPr>
              <w:t>6434,00</w:t>
            </w:r>
          </w:p>
        </w:tc>
      </w:tr>
    </w:tbl>
    <w:p w:rsidR="008C1C42" w:rsidRPr="0007001E" w:rsidRDefault="008C1C42" w:rsidP="008C1C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1C42" w:rsidRPr="0007001E" w:rsidSect="008C1C42">
      <w:footerReference w:type="default" r:id="rId9"/>
      <w:type w:val="continuous"/>
      <w:pgSz w:w="11906" w:h="16838"/>
      <w:pgMar w:top="1418" w:right="170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84" w:rsidRDefault="00E54184" w:rsidP="002B5EE7">
      <w:r>
        <w:separator/>
      </w:r>
    </w:p>
  </w:endnote>
  <w:endnote w:type="continuationSeparator" w:id="0">
    <w:p w:rsidR="00E54184" w:rsidRDefault="00E54184" w:rsidP="002B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341"/>
      <w:docPartObj>
        <w:docPartGallery w:val="Page Numbers (Bottom of Page)"/>
        <w:docPartUnique/>
      </w:docPartObj>
    </w:sdtPr>
    <w:sdtContent>
      <w:p w:rsidR="00281BF1" w:rsidRDefault="00B351A4">
        <w:pPr>
          <w:pStyle w:val="a6"/>
          <w:jc w:val="right"/>
        </w:pPr>
        <w:fldSimple w:instr=" PAGE   \* MERGEFORMAT ">
          <w:r w:rsidR="0041596D">
            <w:rPr>
              <w:noProof/>
            </w:rPr>
            <w:t>1</w:t>
          </w:r>
        </w:fldSimple>
      </w:p>
    </w:sdtContent>
  </w:sdt>
  <w:p w:rsidR="00281BF1" w:rsidRDefault="00281B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84" w:rsidRDefault="00E54184" w:rsidP="002B5EE7">
      <w:r>
        <w:separator/>
      </w:r>
    </w:p>
  </w:footnote>
  <w:footnote w:type="continuationSeparator" w:id="0">
    <w:p w:rsidR="00E54184" w:rsidRDefault="00E54184" w:rsidP="002B5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38"/>
    <w:multiLevelType w:val="hybridMultilevel"/>
    <w:tmpl w:val="591291B0"/>
    <w:lvl w:ilvl="0" w:tplc="CEA638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C3464"/>
    <w:multiLevelType w:val="hybridMultilevel"/>
    <w:tmpl w:val="06042774"/>
    <w:lvl w:ilvl="0" w:tplc="A51A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071C9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39C2A10"/>
    <w:multiLevelType w:val="hybridMultilevel"/>
    <w:tmpl w:val="C43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42152C"/>
    <w:multiLevelType w:val="hybridMultilevel"/>
    <w:tmpl w:val="F5C65ACA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FC7563"/>
    <w:multiLevelType w:val="hybridMultilevel"/>
    <w:tmpl w:val="E48C4F3C"/>
    <w:lvl w:ilvl="0" w:tplc="2416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D20785"/>
    <w:multiLevelType w:val="hybridMultilevel"/>
    <w:tmpl w:val="3BBE332A"/>
    <w:lvl w:ilvl="0" w:tplc="CEA638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68440E"/>
    <w:multiLevelType w:val="hybridMultilevel"/>
    <w:tmpl w:val="25E897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C4108D"/>
    <w:multiLevelType w:val="hybridMultilevel"/>
    <w:tmpl w:val="37CCF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A555FA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BE674D9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204080"/>
    <w:multiLevelType w:val="hybridMultilevel"/>
    <w:tmpl w:val="404862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B76A3"/>
    <w:multiLevelType w:val="hybridMultilevel"/>
    <w:tmpl w:val="2084E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A03A6"/>
    <w:multiLevelType w:val="hybridMultilevel"/>
    <w:tmpl w:val="37F064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CC7271"/>
    <w:multiLevelType w:val="hybridMultilevel"/>
    <w:tmpl w:val="BDC00F48"/>
    <w:lvl w:ilvl="0" w:tplc="103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C6354A"/>
    <w:multiLevelType w:val="hybridMultilevel"/>
    <w:tmpl w:val="191831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F92515"/>
    <w:multiLevelType w:val="hybridMultilevel"/>
    <w:tmpl w:val="7B74703C"/>
    <w:lvl w:ilvl="0" w:tplc="D3A88E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302948CD"/>
    <w:multiLevelType w:val="hybridMultilevel"/>
    <w:tmpl w:val="34809100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BE3043"/>
    <w:multiLevelType w:val="hybridMultilevel"/>
    <w:tmpl w:val="DF8C7956"/>
    <w:lvl w:ilvl="0" w:tplc="5E740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B00EA4"/>
    <w:multiLevelType w:val="multilevel"/>
    <w:tmpl w:val="EB1874BC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eastAsia="Courier New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424" w:hanging="384"/>
      </w:pPr>
      <w:rPr>
        <w:rFonts w:ascii="Times New Roman" w:eastAsia="Courier New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color w:val="000000"/>
      </w:rPr>
    </w:lvl>
  </w:abstractNum>
  <w:abstractNum w:abstractNumId="23">
    <w:nsid w:val="3BAB5908"/>
    <w:multiLevelType w:val="hybridMultilevel"/>
    <w:tmpl w:val="5AC6EAF0"/>
    <w:lvl w:ilvl="0" w:tplc="6F28F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781150"/>
    <w:multiLevelType w:val="hybridMultilevel"/>
    <w:tmpl w:val="86A4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61196"/>
    <w:multiLevelType w:val="hybridMultilevel"/>
    <w:tmpl w:val="FA58BB10"/>
    <w:lvl w:ilvl="0" w:tplc="5A8E7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B326B7"/>
    <w:multiLevelType w:val="hybridMultilevel"/>
    <w:tmpl w:val="3F2AB616"/>
    <w:lvl w:ilvl="0" w:tplc="821AA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F67DA1"/>
    <w:multiLevelType w:val="hybridMultilevel"/>
    <w:tmpl w:val="48A205CE"/>
    <w:lvl w:ilvl="0" w:tplc="D5DC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655A1C"/>
    <w:multiLevelType w:val="hybridMultilevel"/>
    <w:tmpl w:val="E08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F72F00"/>
    <w:multiLevelType w:val="hybridMultilevel"/>
    <w:tmpl w:val="70E6ABF4"/>
    <w:lvl w:ilvl="0" w:tplc="4F3C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602AFF"/>
    <w:multiLevelType w:val="hybridMultilevel"/>
    <w:tmpl w:val="C44E8E06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3F2DAA"/>
    <w:multiLevelType w:val="hybridMultilevel"/>
    <w:tmpl w:val="4B9AD418"/>
    <w:lvl w:ilvl="0" w:tplc="20DA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B67F0A"/>
    <w:multiLevelType w:val="hybridMultilevel"/>
    <w:tmpl w:val="A80E8D64"/>
    <w:lvl w:ilvl="0" w:tplc="081A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43737E"/>
    <w:multiLevelType w:val="hybridMultilevel"/>
    <w:tmpl w:val="E90AD09C"/>
    <w:lvl w:ilvl="0" w:tplc="C60438C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8C503F"/>
    <w:multiLevelType w:val="hybridMultilevel"/>
    <w:tmpl w:val="7CBE09AC"/>
    <w:lvl w:ilvl="0" w:tplc="9D44D0E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AB7950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5CFF78F4"/>
    <w:multiLevelType w:val="hybridMultilevel"/>
    <w:tmpl w:val="BF5233E0"/>
    <w:lvl w:ilvl="0" w:tplc="7A601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DE30E38"/>
    <w:multiLevelType w:val="hybridMultilevel"/>
    <w:tmpl w:val="6FA820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10C64B8"/>
    <w:multiLevelType w:val="hybridMultilevel"/>
    <w:tmpl w:val="7DFA80B2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3D2177"/>
    <w:multiLevelType w:val="hybridMultilevel"/>
    <w:tmpl w:val="FF982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9825FE3"/>
    <w:multiLevelType w:val="hybridMultilevel"/>
    <w:tmpl w:val="1D76BA7A"/>
    <w:lvl w:ilvl="0" w:tplc="43708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F0065"/>
    <w:multiLevelType w:val="hybridMultilevel"/>
    <w:tmpl w:val="8A4E77EC"/>
    <w:lvl w:ilvl="0" w:tplc="01B6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D22AC"/>
    <w:multiLevelType w:val="hybridMultilevel"/>
    <w:tmpl w:val="E83243CC"/>
    <w:lvl w:ilvl="0" w:tplc="C8F6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D5733D"/>
    <w:multiLevelType w:val="hybridMultilevel"/>
    <w:tmpl w:val="787CCDAC"/>
    <w:lvl w:ilvl="0" w:tplc="E1A4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2"/>
  </w:num>
  <w:num w:numId="3">
    <w:abstractNumId w:val="29"/>
  </w:num>
  <w:num w:numId="4">
    <w:abstractNumId w:val="45"/>
  </w:num>
  <w:num w:numId="5">
    <w:abstractNumId w:val="37"/>
  </w:num>
  <w:num w:numId="6">
    <w:abstractNumId w:val="48"/>
  </w:num>
  <w:num w:numId="7">
    <w:abstractNumId w:val="13"/>
  </w:num>
  <w:num w:numId="8">
    <w:abstractNumId w:val="19"/>
  </w:num>
  <w:num w:numId="9">
    <w:abstractNumId w:val="4"/>
  </w:num>
  <w:num w:numId="10">
    <w:abstractNumId w:val="22"/>
  </w:num>
  <w:num w:numId="11">
    <w:abstractNumId w:val="39"/>
  </w:num>
  <w:num w:numId="12">
    <w:abstractNumId w:val="0"/>
  </w:num>
  <w:num w:numId="13">
    <w:abstractNumId w:val="14"/>
  </w:num>
  <w:num w:numId="14">
    <w:abstractNumId w:val="8"/>
  </w:num>
  <w:num w:numId="15">
    <w:abstractNumId w:val="41"/>
  </w:num>
  <w:num w:numId="16">
    <w:abstractNumId w:val="12"/>
  </w:num>
  <w:num w:numId="17">
    <w:abstractNumId w:val="43"/>
  </w:num>
  <w:num w:numId="18">
    <w:abstractNumId w:val="17"/>
  </w:num>
  <w:num w:numId="19">
    <w:abstractNumId w:val="15"/>
  </w:num>
  <w:num w:numId="20">
    <w:abstractNumId w:val="44"/>
  </w:num>
  <w:num w:numId="21">
    <w:abstractNumId w:val="47"/>
  </w:num>
  <w:num w:numId="22">
    <w:abstractNumId w:val="1"/>
  </w:num>
  <w:num w:numId="23">
    <w:abstractNumId w:val="46"/>
  </w:num>
  <w:num w:numId="24">
    <w:abstractNumId w:val="42"/>
  </w:num>
  <w:num w:numId="25">
    <w:abstractNumId w:val="34"/>
  </w:num>
  <w:num w:numId="26">
    <w:abstractNumId w:val="20"/>
  </w:num>
  <w:num w:numId="27">
    <w:abstractNumId w:val="31"/>
  </w:num>
  <w:num w:numId="28">
    <w:abstractNumId w:val="40"/>
  </w:num>
  <w:num w:numId="29">
    <w:abstractNumId w:val="5"/>
  </w:num>
  <w:num w:numId="30">
    <w:abstractNumId w:val="25"/>
  </w:num>
  <w:num w:numId="31">
    <w:abstractNumId w:val="49"/>
  </w:num>
  <w:num w:numId="32">
    <w:abstractNumId w:val="33"/>
  </w:num>
  <w:num w:numId="33">
    <w:abstractNumId w:val="30"/>
  </w:num>
  <w:num w:numId="34">
    <w:abstractNumId w:val="26"/>
  </w:num>
  <w:num w:numId="35">
    <w:abstractNumId w:val="16"/>
  </w:num>
  <w:num w:numId="36">
    <w:abstractNumId w:val="27"/>
  </w:num>
  <w:num w:numId="37">
    <w:abstractNumId w:val="23"/>
  </w:num>
  <w:num w:numId="38">
    <w:abstractNumId w:val="21"/>
  </w:num>
  <w:num w:numId="39">
    <w:abstractNumId w:val="6"/>
  </w:num>
  <w:num w:numId="40">
    <w:abstractNumId w:val="18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0"/>
  </w:num>
  <w:num w:numId="44">
    <w:abstractNumId w:val="11"/>
  </w:num>
  <w:num w:numId="45">
    <w:abstractNumId w:val="2"/>
  </w:num>
  <w:num w:numId="46">
    <w:abstractNumId w:val="28"/>
  </w:num>
  <w:num w:numId="47">
    <w:abstractNumId w:val="3"/>
  </w:num>
  <w:num w:numId="48">
    <w:abstractNumId w:val="24"/>
  </w:num>
  <w:num w:numId="49">
    <w:abstractNumId w:val="36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5EE7"/>
    <w:rsid w:val="00000243"/>
    <w:rsid w:val="000053FC"/>
    <w:rsid w:val="00007B44"/>
    <w:rsid w:val="0001157F"/>
    <w:rsid w:val="00023662"/>
    <w:rsid w:val="00034C0B"/>
    <w:rsid w:val="00034EC6"/>
    <w:rsid w:val="00037DE5"/>
    <w:rsid w:val="00042520"/>
    <w:rsid w:val="00051A68"/>
    <w:rsid w:val="0007001E"/>
    <w:rsid w:val="00087D05"/>
    <w:rsid w:val="000A64B1"/>
    <w:rsid w:val="000A6AEC"/>
    <w:rsid w:val="000B2278"/>
    <w:rsid w:val="000C3967"/>
    <w:rsid w:val="000C4176"/>
    <w:rsid w:val="000D5B7C"/>
    <w:rsid w:val="000E2B98"/>
    <w:rsid w:val="000E43E4"/>
    <w:rsid w:val="000F6DAA"/>
    <w:rsid w:val="001073D4"/>
    <w:rsid w:val="001101DC"/>
    <w:rsid w:val="001231C3"/>
    <w:rsid w:val="00123B72"/>
    <w:rsid w:val="00135A20"/>
    <w:rsid w:val="00135B47"/>
    <w:rsid w:val="001449B2"/>
    <w:rsid w:val="0015547E"/>
    <w:rsid w:val="00163869"/>
    <w:rsid w:val="00167510"/>
    <w:rsid w:val="001968D7"/>
    <w:rsid w:val="001A7A63"/>
    <w:rsid w:val="001A7EA9"/>
    <w:rsid w:val="001B1CC5"/>
    <w:rsid w:val="001C7867"/>
    <w:rsid w:val="001D3F42"/>
    <w:rsid w:val="00202345"/>
    <w:rsid w:val="00205976"/>
    <w:rsid w:val="00210B60"/>
    <w:rsid w:val="00222367"/>
    <w:rsid w:val="00244669"/>
    <w:rsid w:val="00251399"/>
    <w:rsid w:val="002544F3"/>
    <w:rsid w:val="00257654"/>
    <w:rsid w:val="00265E6A"/>
    <w:rsid w:val="00267A11"/>
    <w:rsid w:val="00281BF1"/>
    <w:rsid w:val="0028598D"/>
    <w:rsid w:val="002943C0"/>
    <w:rsid w:val="00294703"/>
    <w:rsid w:val="002969B3"/>
    <w:rsid w:val="002A4707"/>
    <w:rsid w:val="002A77B7"/>
    <w:rsid w:val="002B1D66"/>
    <w:rsid w:val="002B5A6B"/>
    <w:rsid w:val="002B5EE7"/>
    <w:rsid w:val="002C3425"/>
    <w:rsid w:val="002C4C34"/>
    <w:rsid w:val="002D0442"/>
    <w:rsid w:val="002D29A3"/>
    <w:rsid w:val="002D413E"/>
    <w:rsid w:val="002E2EB6"/>
    <w:rsid w:val="002E6170"/>
    <w:rsid w:val="002F2946"/>
    <w:rsid w:val="002F77DA"/>
    <w:rsid w:val="00307CBD"/>
    <w:rsid w:val="00312B8E"/>
    <w:rsid w:val="00330E07"/>
    <w:rsid w:val="003416D3"/>
    <w:rsid w:val="003421B0"/>
    <w:rsid w:val="00344412"/>
    <w:rsid w:val="00345834"/>
    <w:rsid w:val="00347352"/>
    <w:rsid w:val="00347C70"/>
    <w:rsid w:val="00360AFC"/>
    <w:rsid w:val="00373E3A"/>
    <w:rsid w:val="0038168D"/>
    <w:rsid w:val="0038511B"/>
    <w:rsid w:val="00385C29"/>
    <w:rsid w:val="003A1B26"/>
    <w:rsid w:val="003A2804"/>
    <w:rsid w:val="003A3BBA"/>
    <w:rsid w:val="003A67BA"/>
    <w:rsid w:val="003B1939"/>
    <w:rsid w:val="003D1C09"/>
    <w:rsid w:val="003D31F0"/>
    <w:rsid w:val="003E3A76"/>
    <w:rsid w:val="003E59AE"/>
    <w:rsid w:val="004116F3"/>
    <w:rsid w:val="00412088"/>
    <w:rsid w:val="0041596D"/>
    <w:rsid w:val="004319F2"/>
    <w:rsid w:val="00437576"/>
    <w:rsid w:val="00443745"/>
    <w:rsid w:val="00444CA8"/>
    <w:rsid w:val="00452394"/>
    <w:rsid w:val="00464189"/>
    <w:rsid w:val="004713E3"/>
    <w:rsid w:val="004734D4"/>
    <w:rsid w:val="00475A15"/>
    <w:rsid w:val="004920BD"/>
    <w:rsid w:val="004B0F70"/>
    <w:rsid w:val="004B1BA5"/>
    <w:rsid w:val="004C7583"/>
    <w:rsid w:val="004D0A3A"/>
    <w:rsid w:val="004E27E9"/>
    <w:rsid w:val="0050079F"/>
    <w:rsid w:val="005017A6"/>
    <w:rsid w:val="00506D02"/>
    <w:rsid w:val="00513C9A"/>
    <w:rsid w:val="00526283"/>
    <w:rsid w:val="00531556"/>
    <w:rsid w:val="00535F72"/>
    <w:rsid w:val="00540583"/>
    <w:rsid w:val="0054379A"/>
    <w:rsid w:val="005459E9"/>
    <w:rsid w:val="00546C99"/>
    <w:rsid w:val="00556703"/>
    <w:rsid w:val="00562C8E"/>
    <w:rsid w:val="00565F92"/>
    <w:rsid w:val="0056682F"/>
    <w:rsid w:val="00574D89"/>
    <w:rsid w:val="00575017"/>
    <w:rsid w:val="00576FCD"/>
    <w:rsid w:val="00580CC4"/>
    <w:rsid w:val="005853F1"/>
    <w:rsid w:val="005A3B95"/>
    <w:rsid w:val="005A5698"/>
    <w:rsid w:val="005A7F02"/>
    <w:rsid w:val="005D033F"/>
    <w:rsid w:val="005E2D1C"/>
    <w:rsid w:val="005F10E6"/>
    <w:rsid w:val="00601CF5"/>
    <w:rsid w:val="006020B4"/>
    <w:rsid w:val="00606144"/>
    <w:rsid w:val="0061679B"/>
    <w:rsid w:val="00622254"/>
    <w:rsid w:val="0065098A"/>
    <w:rsid w:val="00655A7D"/>
    <w:rsid w:val="00661DDA"/>
    <w:rsid w:val="006666D0"/>
    <w:rsid w:val="00671F5A"/>
    <w:rsid w:val="0067321C"/>
    <w:rsid w:val="00684460"/>
    <w:rsid w:val="006844BD"/>
    <w:rsid w:val="006A222B"/>
    <w:rsid w:val="006B6153"/>
    <w:rsid w:val="006D01CB"/>
    <w:rsid w:val="006D6200"/>
    <w:rsid w:val="006F2F0D"/>
    <w:rsid w:val="0070016E"/>
    <w:rsid w:val="00703F45"/>
    <w:rsid w:val="00710020"/>
    <w:rsid w:val="00714815"/>
    <w:rsid w:val="00717719"/>
    <w:rsid w:val="00730EDB"/>
    <w:rsid w:val="00737B44"/>
    <w:rsid w:val="007414BF"/>
    <w:rsid w:val="00741778"/>
    <w:rsid w:val="00743C3E"/>
    <w:rsid w:val="0075074F"/>
    <w:rsid w:val="007547F6"/>
    <w:rsid w:val="00764517"/>
    <w:rsid w:val="007932B1"/>
    <w:rsid w:val="007A0770"/>
    <w:rsid w:val="007B0585"/>
    <w:rsid w:val="007B0C0C"/>
    <w:rsid w:val="007C5EE2"/>
    <w:rsid w:val="007D6213"/>
    <w:rsid w:val="007F7A93"/>
    <w:rsid w:val="008138EF"/>
    <w:rsid w:val="008160E9"/>
    <w:rsid w:val="00826CCB"/>
    <w:rsid w:val="00836409"/>
    <w:rsid w:val="00841DD7"/>
    <w:rsid w:val="0084640C"/>
    <w:rsid w:val="008661BC"/>
    <w:rsid w:val="00873569"/>
    <w:rsid w:val="008814F6"/>
    <w:rsid w:val="008A641E"/>
    <w:rsid w:val="008B2822"/>
    <w:rsid w:val="008C1C42"/>
    <w:rsid w:val="008C46B3"/>
    <w:rsid w:val="008C7DA0"/>
    <w:rsid w:val="008D69E8"/>
    <w:rsid w:val="008E5392"/>
    <w:rsid w:val="008E5981"/>
    <w:rsid w:val="008F5934"/>
    <w:rsid w:val="008F6BD3"/>
    <w:rsid w:val="009013B3"/>
    <w:rsid w:val="00903AB2"/>
    <w:rsid w:val="0092145D"/>
    <w:rsid w:val="00945AF7"/>
    <w:rsid w:val="0095453E"/>
    <w:rsid w:val="009605CE"/>
    <w:rsid w:val="00985D19"/>
    <w:rsid w:val="009A10FD"/>
    <w:rsid w:val="009A71C8"/>
    <w:rsid w:val="009C066E"/>
    <w:rsid w:val="009C3A62"/>
    <w:rsid w:val="009C6713"/>
    <w:rsid w:val="009E0A14"/>
    <w:rsid w:val="009E7AB4"/>
    <w:rsid w:val="009F1B71"/>
    <w:rsid w:val="00A040AA"/>
    <w:rsid w:val="00A0627A"/>
    <w:rsid w:val="00A12B51"/>
    <w:rsid w:val="00A135D1"/>
    <w:rsid w:val="00A30526"/>
    <w:rsid w:val="00A36F55"/>
    <w:rsid w:val="00A441C0"/>
    <w:rsid w:val="00A478D3"/>
    <w:rsid w:val="00A50E8D"/>
    <w:rsid w:val="00A51623"/>
    <w:rsid w:val="00A5169C"/>
    <w:rsid w:val="00A61EC8"/>
    <w:rsid w:val="00A636AC"/>
    <w:rsid w:val="00A65100"/>
    <w:rsid w:val="00A65514"/>
    <w:rsid w:val="00A724B7"/>
    <w:rsid w:val="00A80FEA"/>
    <w:rsid w:val="00A83F02"/>
    <w:rsid w:val="00A847D8"/>
    <w:rsid w:val="00A93F3D"/>
    <w:rsid w:val="00A960C2"/>
    <w:rsid w:val="00AA3226"/>
    <w:rsid w:val="00AA72F7"/>
    <w:rsid w:val="00AB0857"/>
    <w:rsid w:val="00AB155A"/>
    <w:rsid w:val="00AB15CC"/>
    <w:rsid w:val="00AB20BB"/>
    <w:rsid w:val="00AC1174"/>
    <w:rsid w:val="00AC17C9"/>
    <w:rsid w:val="00AC7080"/>
    <w:rsid w:val="00AE5F89"/>
    <w:rsid w:val="00AF43C3"/>
    <w:rsid w:val="00B00A2B"/>
    <w:rsid w:val="00B04EA4"/>
    <w:rsid w:val="00B06FAE"/>
    <w:rsid w:val="00B140CD"/>
    <w:rsid w:val="00B2201A"/>
    <w:rsid w:val="00B3419B"/>
    <w:rsid w:val="00B34DDF"/>
    <w:rsid w:val="00B351A4"/>
    <w:rsid w:val="00B41733"/>
    <w:rsid w:val="00B544CC"/>
    <w:rsid w:val="00B550A0"/>
    <w:rsid w:val="00B57CEC"/>
    <w:rsid w:val="00B615E1"/>
    <w:rsid w:val="00B61CDD"/>
    <w:rsid w:val="00B636BF"/>
    <w:rsid w:val="00B653D0"/>
    <w:rsid w:val="00B66FEB"/>
    <w:rsid w:val="00B73AF3"/>
    <w:rsid w:val="00B82E99"/>
    <w:rsid w:val="00BA4830"/>
    <w:rsid w:val="00BB40D7"/>
    <w:rsid w:val="00BC355A"/>
    <w:rsid w:val="00BC46D0"/>
    <w:rsid w:val="00BD499E"/>
    <w:rsid w:val="00BE4FD1"/>
    <w:rsid w:val="00BE6B36"/>
    <w:rsid w:val="00BF125D"/>
    <w:rsid w:val="00BF6C22"/>
    <w:rsid w:val="00C34E83"/>
    <w:rsid w:val="00C35883"/>
    <w:rsid w:val="00C708A9"/>
    <w:rsid w:val="00C7548E"/>
    <w:rsid w:val="00C8243C"/>
    <w:rsid w:val="00C82E14"/>
    <w:rsid w:val="00C835A7"/>
    <w:rsid w:val="00C85DBF"/>
    <w:rsid w:val="00C879A3"/>
    <w:rsid w:val="00C93018"/>
    <w:rsid w:val="00CA1D3C"/>
    <w:rsid w:val="00CA2CF7"/>
    <w:rsid w:val="00CA7589"/>
    <w:rsid w:val="00CB00E9"/>
    <w:rsid w:val="00CB05A0"/>
    <w:rsid w:val="00CC1C7D"/>
    <w:rsid w:val="00CC2A72"/>
    <w:rsid w:val="00CC6855"/>
    <w:rsid w:val="00CD38D0"/>
    <w:rsid w:val="00CE03F2"/>
    <w:rsid w:val="00CE218F"/>
    <w:rsid w:val="00CE516B"/>
    <w:rsid w:val="00D01789"/>
    <w:rsid w:val="00D168F5"/>
    <w:rsid w:val="00D258B9"/>
    <w:rsid w:val="00D33F35"/>
    <w:rsid w:val="00D47CF3"/>
    <w:rsid w:val="00D530DD"/>
    <w:rsid w:val="00D5612C"/>
    <w:rsid w:val="00D60FD3"/>
    <w:rsid w:val="00D62D39"/>
    <w:rsid w:val="00D74807"/>
    <w:rsid w:val="00D80AC9"/>
    <w:rsid w:val="00D8453E"/>
    <w:rsid w:val="00D84A09"/>
    <w:rsid w:val="00D8526F"/>
    <w:rsid w:val="00D87819"/>
    <w:rsid w:val="00DA299A"/>
    <w:rsid w:val="00DA3140"/>
    <w:rsid w:val="00DA3718"/>
    <w:rsid w:val="00DB0D72"/>
    <w:rsid w:val="00DB7557"/>
    <w:rsid w:val="00DC3DB2"/>
    <w:rsid w:val="00DD2E89"/>
    <w:rsid w:val="00DE4B17"/>
    <w:rsid w:val="00DF6309"/>
    <w:rsid w:val="00DF6BEE"/>
    <w:rsid w:val="00E01680"/>
    <w:rsid w:val="00E0421A"/>
    <w:rsid w:val="00E34911"/>
    <w:rsid w:val="00E37EAE"/>
    <w:rsid w:val="00E41882"/>
    <w:rsid w:val="00E54184"/>
    <w:rsid w:val="00E63321"/>
    <w:rsid w:val="00E646D4"/>
    <w:rsid w:val="00E6720A"/>
    <w:rsid w:val="00E75238"/>
    <w:rsid w:val="00E84685"/>
    <w:rsid w:val="00E86619"/>
    <w:rsid w:val="00E87585"/>
    <w:rsid w:val="00E971FB"/>
    <w:rsid w:val="00EA00D8"/>
    <w:rsid w:val="00EB56E3"/>
    <w:rsid w:val="00EB69F1"/>
    <w:rsid w:val="00EB6DA0"/>
    <w:rsid w:val="00EC019B"/>
    <w:rsid w:val="00ED2F5A"/>
    <w:rsid w:val="00ED3859"/>
    <w:rsid w:val="00EE1DF1"/>
    <w:rsid w:val="00EF44F9"/>
    <w:rsid w:val="00EF7DA5"/>
    <w:rsid w:val="00F03271"/>
    <w:rsid w:val="00F11968"/>
    <w:rsid w:val="00F1438D"/>
    <w:rsid w:val="00F24F2C"/>
    <w:rsid w:val="00F30858"/>
    <w:rsid w:val="00F71FF9"/>
    <w:rsid w:val="00F8009F"/>
    <w:rsid w:val="00F86B4A"/>
    <w:rsid w:val="00F91E2D"/>
    <w:rsid w:val="00FA4825"/>
    <w:rsid w:val="00FB249E"/>
    <w:rsid w:val="00FB33ED"/>
    <w:rsid w:val="00FB6DAD"/>
    <w:rsid w:val="00FB7EA7"/>
    <w:rsid w:val="00FC2DDE"/>
    <w:rsid w:val="00FD25F1"/>
    <w:rsid w:val="00FD335A"/>
    <w:rsid w:val="00FD3438"/>
    <w:rsid w:val="00FD4EE7"/>
    <w:rsid w:val="00FE5C93"/>
    <w:rsid w:val="00FF4139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locked/>
    <w:rsid w:val="0057501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575017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575017"/>
    <w:pPr>
      <w:keepNext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56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7B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lk">
    <w:name w:val="blk"/>
    <w:basedOn w:val="a0"/>
    <w:rsid w:val="0084640C"/>
  </w:style>
  <w:style w:type="character" w:customStyle="1" w:styleId="nobr">
    <w:name w:val="nobr"/>
    <w:basedOn w:val="a0"/>
    <w:rsid w:val="0084640C"/>
  </w:style>
  <w:style w:type="paragraph" w:styleId="a8">
    <w:name w:val="List Paragraph"/>
    <w:basedOn w:val="a"/>
    <w:uiPriority w:val="34"/>
    <w:qFormat/>
    <w:rsid w:val="00123B72"/>
    <w:pPr>
      <w:ind w:left="720"/>
      <w:contextualSpacing/>
    </w:pPr>
  </w:style>
  <w:style w:type="paragraph" w:styleId="a9">
    <w:name w:val="Body Text Indent"/>
    <w:basedOn w:val="a"/>
    <w:link w:val="aa"/>
    <w:rsid w:val="00464189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46418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nhideWhenUsed/>
    <w:rsid w:val="00575017"/>
    <w:pPr>
      <w:spacing w:after="120"/>
    </w:pPr>
  </w:style>
  <w:style w:type="character" w:customStyle="1" w:styleId="ac">
    <w:name w:val="Основной текст Знак"/>
    <w:basedOn w:val="a0"/>
    <w:link w:val="ab"/>
    <w:rsid w:val="00575017"/>
  </w:style>
  <w:style w:type="character" w:customStyle="1" w:styleId="40">
    <w:name w:val="Заголовок 4 Знак"/>
    <w:basedOn w:val="a0"/>
    <w:link w:val="4"/>
    <w:uiPriority w:val="9"/>
    <w:rsid w:val="005750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750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75017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footnote reference"/>
    <w:semiHidden/>
    <w:rsid w:val="00575017"/>
    <w:rPr>
      <w:vertAlign w:val="superscript"/>
    </w:rPr>
  </w:style>
  <w:style w:type="paragraph" w:styleId="ae">
    <w:name w:val="footnote text"/>
    <w:basedOn w:val="a"/>
    <w:link w:val="af"/>
    <w:semiHidden/>
    <w:rsid w:val="0057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f">
    <w:name w:val="Текст сноски Знак"/>
    <w:basedOn w:val="a0"/>
    <w:link w:val="ae"/>
    <w:semiHidden/>
    <w:rsid w:val="00575017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5750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57501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7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uiPriority w:val="99"/>
    <w:rsid w:val="00575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575017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азвание Знак"/>
    <w:basedOn w:val="a0"/>
    <w:link w:val="af1"/>
    <w:rsid w:val="005750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75017"/>
  </w:style>
  <w:style w:type="character" w:styleId="af3">
    <w:name w:val="page number"/>
    <w:basedOn w:val="a0"/>
    <w:rsid w:val="00575017"/>
  </w:style>
  <w:style w:type="paragraph" w:styleId="af4">
    <w:name w:val="No Spacing"/>
    <w:uiPriority w:val="1"/>
    <w:qFormat/>
    <w:rsid w:val="0057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575017"/>
    <w:pPr>
      <w:widowControl w:val="0"/>
      <w:ind w:right="19772" w:firstLine="720"/>
    </w:pPr>
    <w:rPr>
      <w:rFonts w:eastAsia="Times New Roman" w:cs="Times New Roman"/>
      <w:snapToGrid w:val="0"/>
    </w:rPr>
  </w:style>
  <w:style w:type="character" w:customStyle="1" w:styleId="21">
    <w:name w:val="Основной текст (2)_"/>
    <w:link w:val="22"/>
    <w:rsid w:val="00575017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5017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table" w:styleId="af5">
    <w:name w:val="Table Grid"/>
    <w:basedOn w:val="a1"/>
    <w:uiPriority w:val="59"/>
    <w:locked/>
    <w:rsid w:val="0057501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7501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Заголовок №1_"/>
    <w:link w:val="110"/>
    <w:locked/>
    <w:rsid w:val="00575017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575017"/>
    <w:pPr>
      <w:widowControl w:val="0"/>
      <w:shd w:val="clear" w:color="auto" w:fill="FFFFFF"/>
      <w:spacing w:line="336" w:lineRule="exact"/>
      <w:ind w:hanging="4080"/>
      <w:jc w:val="center"/>
      <w:outlineLvl w:val="0"/>
    </w:pPr>
    <w:rPr>
      <w:b/>
      <w:sz w:val="26"/>
    </w:rPr>
  </w:style>
  <w:style w:type="paragraph" w:styleId="af6">
    <w:name w:val="Plain Text"/>
    <w:basedOn w:val="a"/>
    <w:link w:val="af7"/>
    <w:rsid w:val="00575017"/>
    <w:rPr>
      <w:rFonts w:ascii="Courier New" w:eastAsia="Calibri" w:hAnsi="Courier New" w:cs="Times New Roman"/>
    </w:rPr>
  </w:style>
  <w:style w:type="character" w:customStyle="1" w:styleId="af7">
    <w:name w:val="Текст Знак"/>
    <w:basedOn w:val="a0"/>
    <w:link w:val="af6"/>
    <w:rsid w:val="00575017"/>
    <w:rPr>
      <w:rFonts w:ascii="Courier New" w:eastAsia="Calibri" w:hAnsi="Courier New" w:cs="Times New Roman"/>
    </w:rPr>
  </w:style>
  <w:style w:type="paragraph" w:customStyle="1" w:styleId="juscontext">
    <w:name w:val="juscontext"/>
    <w:basedOn w:val="a"/>
    <w:rsid w:val="00575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Юрист 14"/>
    <w:basedOn w:val="a"/>
    <w:rsid w:val="00575017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575017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locked/>
    <w:rsid w:val="00575017"/>
    <w:rPr>
      <w:b/>
      <w:bCs/>
    </w:rPr>
  </w:style>
  <w:style w:type="paragraph" w:customStyle="1" w:styleId="13">
    <w:name w:val="Абзац списка1"/>
    <w:basedOn w:val="a"/>
    <w:rsid w:val="0057501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575017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75017"/>
    <w:rPr>
      <w:rFonts w:ascii="Tahoma" w:eastAsia="Times New Roman" w:hAnsi="Tahoma" w:cs="Times New Roman"/>
      <w:sz w:val="16"/>
      <w:szCs w:val="16"/>
    </w:rPr>
  </w:style>
  <w:style w:type="paragraph" w:customStyle="1" w:styleId="formattext">
    <w:name w:val="formattext"/>
    <w:basedOn w:val="a"/>
    <w:rsid w:val="000C39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enskoe-r8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A49D-BFAD-45C4-9ACF-3771EA94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КСП</cp:lastModifiedBy>
  <cp:revision>48</cp:revision>
  <cp:lastPrinted>2024-07-02T12:00:00Z</cp:lastPrinted>
  <dcterms:created xsi:type="dcterms:W3CDTF">2020-01-30T04:52:00Z</dcterms:created>
  <dcterms:modified xsi:type="dcterms:W3CDTF">2024-07-02T12:01:00Z</dcterms:modified>
</cp:coreProperties>
</file>