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614" w:rsidRPr="00901E35" w:rsidRDefault="00A31614" w:rsidP="00901E35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ind w:left="426" w:right="-568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1E35">
        <w:rPr>
          <w:rFonts w:ascii="Times New Roman" w:eastAsia="Calibri" w:hAnsi="Times New Roman" w:cs="Times New Roman"/>
          <w:sz w:val="24"/>
          <w:szCs w:val="24"/>
        </w:rPr>
        <w:t>АДМИНИСТРАЦИЯ МУНИЦИПАЛЬНОГО ОБРАЗОВАНИЯ СЕЛЬСКОЕ ПОСЕЛЕНИЕ «КЫРЕНСКОЕ» ТУНКИНСКОГО РАЙОНА РЕСПУБЛИКИ БУРЯТИЯ</w:t>
      </w:r>
    </w:p>
    <w:p w:rsidR="00A31614" w:rsidRPr="00901E35" w:rsidRDefault="00A31614" w:rsidP="00901E35">
      <w:pPr>
        <w:widowControl w:val="0"/>
        <w:autoSpaceDE w:val="0"/>
        <w:autoSpaceDN w:val="0"/>
        <w:adjustRightInd w:val="0"/>
        <w:spacing w:after="0" w:line="240" w:lineRule="auto"/>
        <w:ind w:left="426" w:right="-568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1E35">
        <w:rPr>
          <w:rFonts w:ascii="Times New Roman" w:eastAsia="Calibri" w:hAnsi="Times New Roman" w:cs="Times New Roman"/>
          <w:sz w:val="24"/>
          <w:szCs w:val="24"/>
        </w:rPr>
        <w:t>671010, Тункинский район, с. Кырен, ул. Ленина, д. 135. Тел. 41-4-50</w:t>
      </w:r>
    </w:p>
    <w:p w:rsidR="00A31614" w:rsidRPr="00901E35" w:rsidRDefault="00A31614" w:rsidP="00901E35">
      <w:pPr>
        <w:widowControl w:val="0"/>
        <w:autoSpaceDE w:val="0"/>
        <w:autoSpaceDN w:val="0"/>
        <w:adjustRightInd w:val="0"/>
        <w:spacing w:after="0" w:line="240" w:lineRule="auto"/>
        <w:ind w:left="426" w:right="-568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31614" w:rsidRPr="00901E35" w:rsidRDefault="00A31614" w:rsidP="00901E35">
      <w:pPr>
        <w:widowControl w:val="0"/>
        <w:autoSpaceDE w:val="0"/>
        <w:autoSpaceDN w:val="0"/>
        <w:adjustRightInd w:val="0"/>
        <w:spacing w:after="0" w:line="240" w:lineRule="auto"/>
        <w:ind w:left="426" w:right="-568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01E35">
        <w:rPr>
          <w:rFonts w:ascii="Times New Roman" w:eastAsia="Calibri" w:hAnsi="Times New Roman" w:cs="Times New Roman"/>
          <w:sz w:val="24"/>
          <w:szCs w:val="24"/>
        </w:rPr>
        <w:t>Тогтоол</w:t>
      </w:r>
      <w:proofErr w:type="spellEnd"/>
    </w:p>
    <w:p w:rsidR="00A31614" w:rsidRPr="00901E35" w:rsidRDefault="00A31614" w:rsidP="00901E35">
      <w:pPr>
        <w:widowControl w:val="0"/>
        <w:autoSpaceDE w:val="0"/>
        <w:autoSpaceDN w:val="0"/>
        <w:adjustRightInd w:val="0"/>
        <w:spacing w:after="0" w:line="240" w:lineRule="auto"/>
        <w:ind w:left="426" w:right="-568"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1E35">
        <w:rPr>
          <w:rFonts w:ascii="Times New Roman" w:eastAsia="Calibri" w:hAnsi="Times New Roman" w:cs="Times New Roman"/>
          <w:sz w:val="24"/>
          <w:szCs w:val="24"/>
        </w:rPr>
        <w:t>Постановление</w:t>
      </w:r>
    </w:p>
    <w:p w:rsidR="00A31614" w:rsidRPr="00901E35" w:rsidRDefault="00FD5D3A" w:rsidP="00901E35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ind w:left="426" w:right="-56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«03</w:t>
      </w:r>
      <w:r w:rsidR="00A31614" w:rsidRPr="00901E3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901E35" w:rsidRPr="00901E35">
        <w:rPr>
          <w:rFonts w:ascii="Times New Roman" w:eastAsia="Calibri" w:hAnsi="Times New Roman" w:cs="Times New Roman"/>
          <w:sz w:val="24"/>
          <w:szCs w:val="24"/>
        </w:rPr>
        <w:t>февраля 2023</w:t>
      </w:r>
      <w:r w:rsidR="00A31614" w:rsidRPr="00901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1614" w:rsidRPr="00901E35">
        <w:rPr>
          <w:rFonts w:ascii="Times New Roman" w:eastAsia="Calibri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A31614" w:rsidRPr="00901E35" w:rsidRDefault="00A31614" w:rsidP="00901E35">
      <w:pPr>
        <w:widowControl w:val="0"/>
        <w:tabs>
          <w:tab w:val="left" w:pos="8385"/>
        </w:tabs>
        <w:autoSpaceDE w:val="0"/>
        <w:autoSpaceDN w:val="0"/>
        <w:adjustRightInd w:val="0"/>
        <w:spacing w:after="0" w:line="240" w:lineRule="auto"/>
        <w:ind w:left="426" w:right="-56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1E35" w:rsidRPr="00901E35" w:rsidRDefault="00901E35" w:rsidP="00901E35">
      <w:pPr>
        <w:spacing w:after="0" w:line="240" w:lineRule="auto"/>
        <w:ind w:left="426" w:right="-568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 Плана противодействия коррупции муниципального образования </w:t>
      </w:r>
      <w:r w:rsidR="009D03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сельское поселение </w:t>
      </w:r>
      <w:r w:rsidRPr="00901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D5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Кыренское» на 2023-2025</w:t>
      </w:r>
      <w:r w:rsidRPr="00901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901E35" w:rsidRPr="00901E35" w:rsidRDefault="00901E35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901E35" w:rsidRDefault="00901E35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исполнение Указа Президента Российской Федерации от 16.08.2021 г. № 478 «О национальном плане противодейств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коррупции на 2021-2024 году, Закона республики Бурятия от 16.03.2009 16.03.2009 № 701-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противодействии коррупции в Республике Бурятия», Уставом МО СП «Кыренское», А</w:t>
      </w: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 муниципаль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образования сельское поселение «Кыренское</w:t>
      </w: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постановляет:</w:t>
      </w:r>
    </w:p>
    <w:p w:rsidR="00E75575" w:rsidRPr="00901E35" w:rsidRDefault="00E75575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E35" w:rsidRPr="00901E35" w:rsidRDefault="00901E35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План противодействия коррупции муниципального образования 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</w:t>
      </w: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Кыренское» на 2023-2024 годы</w:t>
      </w: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</w:t>
      </w:r>
      <w:proofErr w:type="gramStart"/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приложению</w:t>
      </w:r>
      <w:proofErr w:type="gramEnd"/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901E35" w:rsidRPr="00901E35" w:rsidRDefault="00901E35" w:rsidP="009D03E9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D03E9"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 исполнением настоящего постановления </w:t>
      </w:r>
      <w:r w:rsid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оставляю за собой.</w:t>
      </w:r>
    </w:p>
    <w:p w:rsidR="00901E35" w:rsidRPr="00901E35" w:rsidRDefault="009D03E9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01E35"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1E35"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со дня его </w:t>
      </w:r>
      <w:r w:rsidR="00AA7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 согласно Уставу Администрации МО СП «Кыренское»</w:t>
      </w:r>
    </w:p>
    <w:p w:rsidR="00901E35" w:rsidRPr="00901E35" w:rsidRDefault="00901E35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D03E9" w:rsidRDefault="009D03E9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03E9" w:rsidRDefault="009D03E9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575" w:rsidRDefault="00E75575" w:rsidP="00901E3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03E9" w:rsidRPr="009D03E9" w:rsidRDefault="009D03E9" w:rsidP="009D03E9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поселения–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Л.</w:t>
      </w:r>
      <w:r w:rsidRP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Ю. </w:t>
      </w:r>
      <w:proofErr w:type="spellStart"/>
      <w:r w:rsidRP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Абдрахманова</w:t>
      </w:r>
      <w:proofErr w:type="spellEnd"/>
    </w:p>
    <w:p w:rsidR="009D03E9" w:rsidRPr="009D03E9" w:rsidRDefault="009D03E9" w:rsidP="009D03E9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Администрации</w:t>
      </w:r>
    </w:p>
    <w:p w:rsidR="00901E35" w:rsidRPr="00901E35" w:rsidRDefault="00E75575" w:rsidP="00E75575">
      <w:pPr>
        <w:spacing w:after="0" w:line="240" w:lineRule="auto"/>
        <w:ind w:left="426" w:right="-56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 СП</w:t>
      </w:r>
      <w:r w:rsidR="009D03E9" w:rsidRPr="009D0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«Кыренское»</w:t>
      </w:r>
    </w:p>
    <w:p w:rsidR="00901E35" w:rsidRPr="00901E35" w:rsidRDefault="00901E35" w:rsidP="00901E35">
      <w:pPr>
        <w:spacing w:after="0" w:line="240" w:lineRule="auto"/>
        <w:ind w:left="426" w:right="-56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E35" w:rsidRPr="00901E35" w:rsidRDefault="00901E35" w:rsidP="00901E35">
      <w:pPr>
        <w:ind w:left="426" w:right="-568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01E35" w:rsidRPr="00901E35" w:rsidRDefault="00901E35" w:rsidP="00901E35">
      <w:pPr>
        <w:spacing w:after="0" w:line="240" w:lineRule="auto"/>
        <w:ind w:right="-11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01E35" w:rsidRPr="00901E35" w:rsidRDefault="00901E35" w:rsidP="00901E35">
      <w:pPr>
        <w:spacing w:after="0" w:line="240" w:lineRule="auto"/>
        <w:ind w:right="-11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901E35" w:rsidRPr="00901E35" w:rsidRDefault="00901E35" w:rsidP="00901E35">
      <w:pPr>
        <w:spacing w:after="0" w:line="240" w:lineRule="auto"/>
        <w:ind w:right="-11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901E35" w:rsidRPr="00901E35" w:rsidRDefault="00E75575" w:rsidP="00901E35">
      <w:pPr>
        <w:spacing w:after="0" w:line="240" w:lineRule="auto"/>
        <w:ind w:right="-11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сельское поселение «Кыренское</w:t>
      </w:r>
      <w:r w:rsidR="00901E35"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01E35" w:rsidRPr="00901E35" w:rsidRDefault="00505669" w:rsidP="00901E35">
      <w:pPr>
        <w:spacing w:after="0" w:line="240" w:lineRule="auto"/>
        <w:ind w:right="-11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03</w:t>
      </w:r>
      <w:r w:rsidR="00901E35"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 2023 г. № 9</w:t>
      </w:r>
    </w:p>
    <w:p w:rsidR="00901E35" w:rsidRPr="00901E35" w:rsidRDefault="00901E35" w:rsidP="00901E35">
      <w:pPr>
        <w:spacing w:after="0" w:line="240" w:lineRule="auto"/>
        <w:ind w:right="9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954"/>
        <w:gridCol w:w="1134"/>
        <w:gridCol w:w="1417"/>
        <w:gridCol w:w="1701"/>
      </w:tblGrid>
      <w:tr w:rsidR="00901E35" w:rsidRPr="00901E35" w:rsidTr="006724EA">
        <w:trPr>
          <w:trHeight w:val="741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01E35" w:rsidRPr="00901E35" w:rsidTr="006724E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1E35" w:rsidRPr="00901E35" w:rsidTr="006724EA">
        <w:tc>
          <w:tcPr>
            <w:tcW w:w="10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AA7B0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механизмов урегулирования конфликта интересов, системы запретов, ограничений и обязанностей, установленных в целях противодействия коррупции муниципальных служащих органов местного самоуправления, а также требований к служебному поведению в связи с исполнением ими должностных обязанностей</w:t>
            </w:r>
          </w:p>
        </w:tc>
      </w:tr>
      <w:tr w:rsidR="00901E35" w:rsidRPr="00901E35" w:rsidTr="006724E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AA7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персональн</w:t>
            </w:r>
            <w:r w:rsidR="00C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ответственности работников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состояние</w:t>
            </w:r>
            <w:r w:rsidR="00CE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 работы в их работе.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AA7B02" w:rsidP="00AA7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антикоррупционной компетентности в органах местного самоуправления, обеспечение выполнения стандартов антикоррупционного поведения, установленных законодательством Российской Федерации и Республики Бурятия о противодействии коррупции</w:t>
            </w:r>
          </w:p>
        </w:tc>
      </w:tr>
      <w:tr w:rsidR="00901E35" w:rsidRPr="00901E35" w:rsidTr="006724E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AA7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соблюдения муниципальными служащими муниципального образования </w:t>
            </w:r>
            <w:r w:rsidR="00AA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Кыренское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- муниципальные служащие)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о замещении должностей в организациях и (или) выполнения в данн</w:t>
            </w:r>
            <w:r w:rsidR="00AA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организациях работ (оказания услуг) на условиях 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гражданско-правовых договоров, если отдельные фу</w:t>
            </w:r>
            <w:r w:rsidR="00AA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нкции Администрации входят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их должностные обязаннос</w:t>
            </w:r>
            <w:r w:rsidR="00AA7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ти, без согласия комиссий 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Структурные подразделения администрации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1E35" w:rsidRPr="00901E35" w:rsidRDefault="00901E35" w:rsidP="009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E35" w:rsidRPr="00901E35" w:rsidTr="006724E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5B779F" w:rsidRDefault="00901E35" w:rsidP="00AA7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анализа полноты и достаточности мер по профилактике коррупции, </w:t>
            </w:r>
            <w:r w:rsidR="00AA7B02" w:rsidRPr="005B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74102A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1E35" w:rsidRPr="00901E35" w:rsidRDefault="00901E35" w:rsidP="009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E35" w:rsidRPr="00901E35" w:rsidTr="006724E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01E35" w:rsidP="0074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размещение в информационно-телекоммуникационной сети Интернет на официальном сайте муниципального образования </w:t>
            </w:r>
            <w:r w:rsidR="0074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сельское поселение 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4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Кыренское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разделе противодействие коррупции</w:t>
            </w:r>
            <w:r w:rsidR="0074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противодействии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74102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</w:t>
            </w:r>
            <w:r w:rsidR="00901E35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01E35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года,</w:t>
            </w:r>
          </w:p>
          <w:p w:rsidR="00901E35" w:rsidRPr="00901E35" w:rsidRDefault="0074102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 декабря </w:t>
            </w:r>
            <w:r w:rsidR="00901E35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года,</w:t>
            </w:r>
          </w:p>
          <w:p w:rsidR="00901E35" w:rsidRPr="00901E35" w:rsidRDefault="0074102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декабря</w:t>
            </w:r>
            <w:r w:rsidR="00901E35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74102A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1E35" w:rsidRPr="00901E35" w:rsidRDefault="00901E35" w:rsidP="009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1E35" w:rsidRPr="00901E35" w:rsidTr="006724EA">
        <w:tc>
          <w:tcPr>
            <w:tcW w:w="10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E35" w:rsidRPr="00901E35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901E35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Повышение эффективности просветительских, образовательных и иных мероприятий, направленных </w:t>
            </w:r>
            <w:r w:rsidR="0074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антикоррупционное </w:t>
            </w:r>
            <w:r w:rsidR="00901E35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</w:t>
            </w:r>
            <w:r w:rsidR="00741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и популяризацию в обществе антикоррупционных </w:t>
            </w:r>
            <w:r w:rsidR="00901E35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</w:t>
            </w:r>
          </w:p>
        </w:tc>
      </w:tr>
      <w:tr w:rsidR="009213F9" w:rsidRPr="00901E35" w:rsidTr="006724EA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03440E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Администрации информации по вопросам противодействия коррупции и поддержания ее в актуальном состоянии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Администрации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антикоррупционной компетентности в органах местного самоуправления, организация постоянного взаимодействия органов местного самоуправления с институтами гражданского общества по противодействию коррупции</w:t>
            </w:r>
          </w:p>
        </w:tc>
      </w:tr>
      <w:tr w:rsidR="009213F9" w:rsidRPr="00901E35" w:rsidTr="006724EA">
        <w:trPr>
          <w:trHeight w:val="1666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2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03440E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перечни, установленные правовыми актами органов местного самоуправления в Республике Бурятия, по образовательным программам в области противодействия коррупции, а также их участие в мероприятиях по профессиональному развитию в области противодействия коррупции.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3F9" w:rsidRPr="00901E35" w:rsidRDefault="009213F9" w:rsidP="009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3F9" w:rsidRPr="00901E35" w:rsidTr="006724EA">
        <w:trPr>
          <w:trHeight w:val="8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2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03440E" w:rsidRDefault="009213F9" w:rsidP="007410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семинаре со специалистами кадровых служб органов государственной власти, специалистами кадровых служб органов местного самоуправления, с лицами, замещающими муниципальные должности по вопросам представления сведений о доходах, расходах, имуществе и обязательствах имущественного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2022 года,</w:t>
            </w:r>
          </w:p>
          <w:p w:rsidR="009213F9" w:rsidRPr="00901E35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Февраль-март 2023 года,</w:t>
            </w:r>
          </w:p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март 2024 года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3F9" w:rsidRPr="00901E35" w:rsidRDefault="009213F9" w:rsidP="009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3F9" w:rsidRPr="00901E35" w:rsidTr="006724EA">
        <w:trPr>
          <w:trHeight w:val="552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21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03440E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формированию у лиц, замещающих муниципальные должности, муниципальных служащих и граждан отрицательного отношения к коррупции, в том числе путем привлечения для общественных объединений, уставными задачами которых является участие в противодействие коррупции институтов гражданского общества.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3F9" w:rsidRPr="00901E35" w:rsidRDefault="009213F9" w:rsidP="009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13F9" w:rsidRPr="00901E35" w:rsidTr="006724EA">
        <w:trPr>
          <w:trHeight w:val="8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03440E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информации о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пяти рабочих дней с даты заседания комиссии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3F9" w:rsidRPr="00901E35" w:rsidRDefault="009213F9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Администрации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13F9" w:rsidRPr="00901E35" w:rsidRDefault="009213F9" w:rsidP="009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24EA" w:rsidRPr="00901E35" w:rsidTr="006724EA">
        <w:trPr>
          <w:trHeight w:val="410"/>
        </w:trPr>
        <w:tc>
          <w:tcPr>
            <w:tcW w:w="107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4EA" w:rsidRPr="00901E35" w:rsidRDefault="0003440E" w:rsidP="00901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24EA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Обеспечение единообразного применения законодательства Российской Федерации о противодействии коррупции в целях повышения эффективности механизмов предотвращения и урегулирован</w:t>
            </w:r>
            <w:r w:rsidR="0067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6724EA"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конфликта интересов</w:t>
            </w:r>
          </w:p>
        </w:tc>
      </w:tr>
      <w:tr w:rsidR="006724EA" w:rsidRPr="00901E35" w:rsidTr="00CB7B83">
        <w:trPr>
          <w:trHeight w:val="8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67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принятие мер по повышению эффективности:</w:t>
            </w:r>
          </w:p>
          <w:p w:rsidR="006724EA" w:rsidRPr="00901E35" w:rsidRDefault="006724EA" w:rsidP="0067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контроля за соблюдением лицами, замещающими:</w:t>
            </w:r>
          </w:p>
          <w:p w:rsidR="006724EA" w:rsidRPr="00901E35" w:rsidRDefault="006724EA" w:rsidP="0067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муниципальные должности;</w:t>
            </w:r>
          </w:p>
          <w:p w:rsidR="006724EA" w:rsidRPr="00901E35" w:rsidRDefault="006724EA" w:rsidP="0067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должности муниципальной службы,</w:t>
            </w:r>
          </w:p>
          <w:p w:rsidR="006724EA" w:rsidRPr="00901E35" w:rsidRDefault="006724EA" w:rsidP="0067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6724EA" w:rsidRPr="009213F9" w:rsidRDefault="006724EA" w:rsidP="00672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кадровой работы в части, касающейся ведения личных дел лиц, замещающих муниципальные должности,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планируемого периода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724EA" w:rsidRPr="00901E35" w:rsidRDefault="006724E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требований законодательств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Российской Федерации о противодействии коррупции, касающихся предотвращения и урегулирования конфликта интересов лицами, замещающими. муниципальное должности, должности муниципальной службы</w:t>
            </w:r>
          </w:p>
        </w:tc>
      </w:tr>
      <w:tr w:rsidR="006724EA" w:rsidRPr="00901E35" w:rsidTr="006724EA">
        <w:trPr>
          <w:trHeight w:val="834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фактах несоблюдения требований о предотвращении или об урегулировании конфликта интересов лицами, замещающими муниципальную службу на официальных сайтах соответствующего органа муниципальной власти.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планируемого периода</w:t>
            </w: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2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Руководителя Администрации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4EA" w:rsidRPr="00901E35" w:rsidRDefault="006724EA" w:rsidP="00901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699" w:rsidRPr="00901E35" w:rsidRDefault="00316699" w:rsidP="0031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C9" w:rsidRPr="00901E35" w:rsidRDefault="00584BC9" w:rsidP="0031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BC9" w:rsidRPr="00901E35" w:rsidRDefault="00584BC9" w:rsidP="003166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146" w:rsidRPr="00901E35" w:rsidRDefault="00316699" w:rsidP="00CE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B25FD"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325146"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поселения, руководитель </w:t>
      </w:r>
    </w:p>
    <w:p w:rsidR="00183439" w:rsidRPr="00901E35" w:rsidRDefault="00325146" w:rsidP="00CE7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B25FD"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СП «</w:t>
      </w:r>
      <w:proofErr w:type="gramStart"/>
      <w:r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Кыренское</w:t>
      </w:r>
      <w:r w:rsidR="00AB25FD"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584BC9"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50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84BC9"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Л.Ю. </w:t>
      </w:r>
      <w:proofErr w:type="spellStart"/>
      <w:r w:rsidRPr="00901E3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Абдрахманова</w:t>
      </w:r>
      <w:proofErr w:type="spellEnd"/>
    </w:p>
    <w:sectPr w:rsidR="00183439" w:rsidRPr="00901E35" w:rsidSect="00901E35"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A1DBF"/>
    <w:multiLevelType w:val="multilevel"/>
    <w:tmpl w:val="C060A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99"/>
    <w:rsid w:val="000313B0"/>
    <w:rsid w:val="0003440E"/>
    <w:rsid w:val="00053428"/>
    <w:rsid w:val="00183439"/>
    <w:rsid w:val="00316699"/>
    <w:rsid w:val="00325146"/>
    <w:rsid w:val="00373497"/>
    <w:rsid w:val="00505669"/>
    <w:rsid w:val="005130F7"/>
    <w:rsid w:val="00560160"/>
    <w:rsid w:val="00575EFE"/>
    <w:rsid w:val="00584BC9"/>
    <w:rsid w:val="005B779F"/>
    <w:rsid w:val="006724EA"/>
    <w:rsid w:val="0074102A"/>
    <w:rsid w:val="00835E72"/>
    <w:rsid w:val="008F0FC6"/>
    <w:rsid w:val="00901E35"/>
    <w:rsid w:val="009213F9"/>
    <w:rsid w:val="009D03E9"/>
    <w:rsid w:val="00A31614"/>
    <w:rsid w:val="00AA7B02"/>
    <w:rsid w:val="00AB25FD"/>
    <w:rsid w:val="00CE4C30"/>
    <w:rsid w:val="00CE7581"/>
    <w:rsid w:val="00D84AC9"/>
    <w:rsid w:val="00D9526D"/>
    <w:rsid w:val="00E75575"/>
    <w:rsid w:val="00FD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B298"/>
  <w15:chartTrackingRefBased/>
  <w15:docId w15:val="{87A9FDBC-38D8-4012-B6FA-EB1C3C4A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6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Тубчинов Антон</dc:creator>
  <cp:keywords/>
  <dc:description/>
  <cp:lastModifiedBy>User Windows</cp:lastModifiedBy>
  <cp:revision>17</cp:revision>
  <cp:lastPrinted>2023-02-07T02:32:00Z</cp:lastPrinted>
  <dcterms:created xsi:type="dcterms:W3CDTF">2022-06-26T10:34:00Z</dcterms:created>
  <dcterms:modified xsi:type="dcterms:W3CDTF">2023-02-07T03:51:00Z</dcterms:modified>
</cp:coreProperties>
</file>