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4A" w:rsidRDefault="0015754A" w:rsidP="0015754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АДМИНИСТРАЦИЯ </w:t>
      </w:r>
    </w:p>
    <w:p w:rsidR="0015754A" w:rsidRDefault="0015754A" w:rsidP="0015754A">
      <w:pPr>
        <w:jc w:val="center"/>
        <w:rPr>
          <w:b/>
          <w:bCs/>
          <w:color w:val="000000" w:themeColor="text1"/>
          <w:sz w:val="28"/>
          <w:szCs w:val="28"/>
        </w:rPr>
      </w:pPr>
      <w:r w:rsidRPr="00DE1D7B">
        <w:rPr>
          <w:b/>
          <w:bCs/>
          <w:color w:val="000000" w:themeColor="text1"/>
          <w:sz w:val="28"/>
          <w:szCs w:val="28"/>
        </w:rPr>
        <w:t>Муниципального образования сельское поселение «</w:t>
      </w:r>
      <w:proofErr w:type="spellStart"/>
      <w:r w:rsidRPr="00DE1D7B">
        <w:rPr>
          <w:b/>
          <w:bCs/>
          <w:color w:val="000000" w:themeColor="text1"/>
          <w:sz w:val="28"/>
          <w:szCs w:val="28"/>
        </w:rPr>
        <w:t>Кыренское</w:t>
      </w:r>
      <w:proofErr w:type="spellEnd"/>
      <w:r w:rsidRPr="00DE1D7B">
        <w:rPr>
          <w:b/>
          <w:bCs/>
          <w:color w:val="000000" w:themeColor="text1"/>
          <w:sz w:val="28"/>
          <w:szCs w:val="28"/>
        </w:rPr>
        <w:t>»</w:t>
      </w:r>
    </w:p>
    <w:p w:rsidR="0015754A" w:rsidRDefault="0015754A" w:rsidP="0015754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5754A" w:rsidRDefault="0015754A" w:rsidP="0015754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15754A" w:rsidRDefault="00AD4CC1" w:rsidP="0015754A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01.04.</w:t>
      </w:r>
      <w:r w:rsidR="0015754A">
        <w:rPr>
          <w:color w:val="000000" w:themeColor="text1"/>
          <w:sz w:val="28"/>
          <w:szCs w:val="28"/>
        </w:rPr>
        <w:t>2022 г.</w:t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</w:r>
      <w:r w:rsidR="0015754A">
        <w:rPr>
          <w:color w:val="000000" w:themeColor="text1"/>
          <w:sz w:val="28"/>
          <w:szCs w:val="28"/>
        </w:rPr>
        <w:tab/>
        <w:t xml:space="preserve">№ </w:t>
      </w:r>
      <w:r w:rsidR="00923AD1">
        <w:rPr>
          <w:color w:val="000000" w:themeColor="text1"/>
          <w:sz w:val="28"/>
          <w:szCs w:val="28"/>
        </w:rPr>
        <w:t>36</w:t>
      </w:r>
      <w:r w:rsidR="00587BA7">
        <w:rPr>
          <w:color w:val="000000" w:themeColor="text1"/>
          <w:sz w:val="28"/>
          <w:szCs w:val="28"/>
        </w:rPr>
        <w:t>-1</w:t>
      </w:r>
    </w:p>
    <w:p w:rsidR="0015754A" w:rsidRDefault="0015754A" w:rsidP="0015754A">
      <w:pPr>
        <w:rPr>
          <w:b/>
          <w:bCs/>
          <w:color w:val="000000" w:themeColor="text1"/>
          <w:sz w:val="28"/>
          <w:szCs w:val="28"/>
        </w:rPr>
      </w:pPr>
    </w:p>
    <w:p w:rsidR="0015754A" w:rsidRDefault="0015754A" w:rsidP="009C2CFE">
      <w:pPr>
        <w:tabs>
          <w:tab w:val="left" w:pos="3686"/>
        </w:tabs>
        <w:jc w:val="right"/>
        <w:rPr>
          <w:b/>
          <w:bCs/>
          <w:color w:val="000000" w:themeColor="text1"/>
          <w:sz w:val="28"/>
          <w:szCs w:val="28"/>
        </w:rPr>
      </w:pPr>
    </w:p>
    <w:p w:rsidR="00587BA7" w:rsidRDefault="00587BA7" w:rsidP="009C2CFE">
      <w:pPr>
        <w:tabs>
          <w:tab w:val="left" w:pos="3686"/>
        </w:tabs>
        <w:ind w:left="567" w:right="425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отмене Постановлений от 05.11.2015 № 122 и от 07.10.2014 № 134</w:t>
      </w:r>
    </w:p>
    <w:p w:rsidR="0015754A" w:rsidRPr="004654A1" w:rsidRDefault="0015754A" w:rsidP="00587BA7">
      <w:pPr>
        <w:tabs>
          <w:tab w:val="left" w:pos="3686"/>
        </w:tabs>
        <w:ind w:right="425"/>
        <w:rPr>
          <w:bCs/>
          <w:sz w:val="28"/>
          <w:szCs w:val="28"/>
        </w:rPr>
      </w:pPr>
    </w:p>
    <w:p w:rsidR="0015754A" w:rsidRDefault="0015754A" w:rsidP="0015754A">
      <w:pPr>
        <w:rPr>
          <w:color w:val="000000" w:themeColor="text1"/>
          <w:sz w:val="28"/>
          <w:szCs w:val="28"/>
        </w:rPr>
      </w:pPr>
    </w:p>
    <w:p w:rsidR="0015754A" w:rsidRPr="001C237A" w:rsidRDefault="00587BA7" w:rsidP="00587B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</w:t>
      </w:r>
      <w:r w:rsidRPr="00587BA7">
        <w:rPr>
          <w:color w:val="000000" w:themeColor="text1"/>
          <w:sz w:val="28"/>
          <w:szCs w:val="28"/>
        </w:rPr>
        <w:t xml:space="preserve"> ФЗ от 06.10.2003 года N 131-ФЗ «Об общих принципах местного самоуп</w:t>
      </w:r>
      <w:r>
        <w:rPr>
          <w:color w:val="000000" w:themeColor="text1"/>
          <w:sz w:val="28"/>
          <w:szCs w:val="28"/>
        </w:rPr>
        <w:t xml:space="preserve">равления в Российской Федерации», Федерального Закона от 31.07.2020 </w:t>
      </w:r>
      <w:r w:rsidR="0015754A" w:rsidRPr="001C237A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15754A" w:rsidRPr="001C23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Уставом Администрации муниципального образования сельское поселение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Кыренское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» от 12.12.2017 № 19, </w:t>
      </w:r>
      <w:r w:rsidR="0015754A" w:rsidRPr="001C237A">
        <w:rPr>
          <w:color w:val="000000" w:themeColor="text1"/>
          <w:sz w:val="28"/>
          <w:szCs w:val="28"/>
        </w:rPr>
        <w:t>Администрация</w:t>
      </w:r>
      <w:r w:rsidR="0015754A" w:rsidRPr="001C237A">
        <w:rPr>
          <w:rStyle w:val="a5"/>
          <w:color w:val="000000" w:themeColor="text1"/>
          <w:sz w:val="28"/>
          <w:szCs w:val="28"/>
        </w:rPr>
        <w:footnoteReference w:id="1"/>
      </w:r>
      <w:r w:rsidR="0015754A">
        <w:rPr>
          <w:color w:val="000000" w:themeColor="text1"/>
          <w:sz w:val="28"/>
          <w:szCs w:val="28"/>
        </w:rPr>
        <w:t xml:space="preserve"> </w:t>
      </w:r>
      <w:r w:rsidR="0015754A" w:rsidRPr="00DE1D7B">
        <w:rPr>
          <w:color w:val="000000" w:themeColor="text1"/>
          <w:sz w:val="28"/>
          <w:szCs w:val="28"/>
        </w:rPr>
        <w:t>Муниципального образования сельское поселение «</w:t>
      </w:r>
      <w:proofErr w:type="spellStart"/>
      <w:r w:rsidR="0015754A" w:rsidRPr="00DE1D7B">
        <w:rPr>
          <w:color w:val="000000" w:themeColor="text1"/>
          <w:sz w:val="28"/>
          <w:szCs w:val="28"/>
        </w:rPr>
        <w:t>Кыренское</w:t>
      </w:r>
      <w:proofErr w:type="spellEnd"/>
      <w:r w:rsidR="0015754A" w:rsidRPr="00DE1D7B">
        <w:rPr>
          <w:color w:val="000000" w:themeColor="text1"/>
          <w:sz w:val="28"/>
          <w:szCs w:val="28"/>
        </w:rPr>
        <w:t>»</w:t>
      </w:r>
    </w:p>
    <w:p w:rsidR="0015754A" w:rsidRPr="004654A1" w:rsidRDefault="0015754A" w:rsidP="0015754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5754A" w:rsidRPr="004654A1" w:rsidRDefault="0015754A" w:rsidP="009C2CF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15754A" w:rsidRPr="001C237A" w:rsidRDefault="0015754A" w:rsidP="0015754A">
      <w:pPr>
        <w:ind w:firstLine="709"/>
        <w:jc w:val="both"/>
        <w:rPr>
          <w:color w:val="000000" w:themeColor="text1"/>
          <w:sz w:val="28"/>
          <w:szCs w:val="28"/>
        </w:rPr>
      </w:pPr>
    </w:p>
    <w:p w:rsidR="0015754A" w:rsidRPr="00DE1D7B" w:rsidRDefault="0015754A" w:rsidP="0015754A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1. </w:t>
      </w:r>
      <w:r w:rsidR="00E97214">
        <w:rPr>
          <w:color w:val="000000" w:themeColor="text1"/>
          <w:sz w:val="28"/>
          <w:szCs w:val="28"/>
        </w:rPr>
        <w:t>Признать утратившим силу Постановление от 05.11.2015 № 122 «Об утверждении Положения о муниципальном земельном контроле на территории МО СП «</w:t>
      </w:r>
      <w:proofErr w:type="spellStart"/>
      <w:r w:rsidR="00E97214">
        <w:rPr>
          <w:color w:val="000000" w:themeColor="text1"/>
          <w:sz w:val="28"/>
          <w:szCs w:val="28"/>
        </w:rPr>
        <w:t>Кыренское</w:t>
      </w:r>
      <w:proofErr w:type="spellEnd"/>
      <w:r w:rsidR="00E97214">
        <w:rPr>
          <w:color w:val="000000" w:themeColor="text1"/>
          <w:sz w:val="28"/>
          <w:szCs w:val="28"/>
        </w:rPr>
        <w:t>»</w:t>
      </w:r>
    </w:p>
    <w:p w:rsidR="00E97214" w:rsidRDefault="0015754A" w:rsidP="0015754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9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</w:t>
      </w:r>
      <w:r w:rsidR="00F55E52">
        <w:rPr>
          <w:rFonts w:ascii="Times New Roman" w:hAnsi="Times New Roman" w:cs="Times New Roman"/>
          <w:color w:val="000000" w:themeColor="text1"/>
          <w:sz w:val="28"/>
          <w:szCs w:val="28"/>
        </w:rPr>
        <w:t>от 07.10.2014 № 134 «Об утверждении положения о муниципальном жилищном контроле на территории А МО СП «</w:t>
      </w:r>
      <w:proofErr w:type="spellStart"/>
      <w:r w:rsidR="00F55E52">
        <w:rPr>
          <w:rFonts w:ascii="Times New Roman" w:hAnsi="Times New Roman" w:cs="Times New Roman"/>
          <w:color w:val="000000" w:themeColor="text1"/>
          <w:sz w:val="28"/>
          <w:szCs w:val="28"/>
        </w:rPr>
        <w:t>Кыренское</w:t>
      </w:r>
      <w:proofErr w:type="spellEnd"/>
      <w:r w:rsidR="00F55E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5754A" w:rsidRPr="001C237A" w:rsidRDefault="00F55E52" w:rsidP="0015754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15754A"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</w:t>
      </w:r>
      <w:r w:rsidR="0015754A">
        <w:rPr>
          <w:rFonts w:ascii="Times New Roman" w:hAnsi="Times New Roman" w:cs="Times New Roman"/>
          <w:color w:val="000000" w:themeColor="text1"/>
          <w:sz w:val="28"/>
          <w:szCs w:val="28"/>
        </w:rPr>
        <w:t>я его официального обнародования</w:t>
      </w:r>
      <w:r w:rsidR="0015754A"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564F" w:rsidRDefault="0060564F" w:rsidP="0015754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0564F" w:rsidRDefault="0060564F" w:rsidP="0015754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5754A" w:rsidRDefault="0015754A" w:rsidP="0015754A">
      <w:pPr>
        <w:rPr>
          <w:color w:val="000000" w:themeColor="text1"/>
          <w:sz w:val="28"/>
          <w:szCs w:val="28"/>
        </w:rPr>
      </w:pPr>
    </w:p>
    <w:p w:rsidR="009C2CFE" w:rsidRDefault="009C2CFE" w:rsidP="009C2CFE">
      <w:pPr>
        <w:rPr>
          <w:color w:val="000000" w:themeColor="text1"/>
          <w:sz w:val="28"/>
          <w:szCs w:val="28"/>
        </w:rPr>
      </w:pPr>
    </w:p>
    <w:p w:rsidR="009C2CFE" w:rsidRDefault="009C2CFE" w:rsidP="009C2CFE">
      <w:pPr>
        <w:rPr>
          <w:color w:val="000000" w:themeColor="text1"/>
          <w:sz w:val="28"/>
          <w:szCs w:val="28"/>
        </w:rPr>
      </w:pPr>
    </w:p>
    <w:p w:rsidR="009C2CFE" w:rsidRDefault="009C2CFE" w:rsidP="009C2CFE">
      <w:pPr>
        <w:rPr>
          <w:color w:val="000000" w:themeColor="text1"/>
          <w:sz w:val="28"/>
          <w:szCs w:val="28"/>
        </w:rPr>
      </w:pPr>
    </w:p>
    <w:p w:rsidR="009C2CFE" w:rsidRPr="009C2CFE" w:rsidRDefault="009C2CFE" w:rsidP="009C2CFE">
      <w:pPr>
        <w:rPr>
          <w:color w:val="000000" w:themeColor="text1"/>
          <w:sz w:val="28"/>
          <w:szCs w:val="28"/>
        </w:rPr>
      </w:pPr>
      <w:r w:rsidRPr="009C2CFE">
        <w:rPr>
          <w:color w:val="000000" w:themeColor="text1"/>
          <w:sz w:val="28"/>
          <w:szCs w:val="28"/>
        </w:rPr>
        <w:t>Глава поселения – руководитель</w:t>
      </w:r>
      <w:r w:rsidRPr="009C2CF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9C2CFE">
        <w:rPr>
          <w:color w:val="000000" w:themeColor="text1"/>
          <w:sz w:val="28"/>
          <w:szCs w:val="28"/>
        </w:rPr>
        <w:t xml:space="preserve">Л.Ю. </w:t>
      </w:r>
      <w:proofErr w:type="spellStart"/>
      <w:r w:rsidRPr="009C2CFE">
        <w:rPr>
          <w:color w:val="000000" w:themeColor="text1"/>
          <w:sz w:val="28"/>
          <w:szCs w:val="28"/>
        </w:rPr>
        <w:t>Абдрахманова</w:t>
      </w:r>
      <w:proofErr w:type="spellEnd"/>
    </w:p>
    <w:p w:rsidR="009C2CFE" w:rsidRDefault="009C2CFE" w:rsidP="009C2CFE">
      <w:pPr>
        <w:rPr>
          <w:color w:val="000000" w:themeColor="text1"/>
          <w:sz w:val="28"/>
          <w:szCs w:val="28"/>
        </w:rPr>
      </w:pPr>
      <w:r w:rsidRPr="009C2CFE">
        <w:rPr>
          <w:color w:val="000000" w:themeColor="text1"/>
          <w:sz w:val="28"/>
          <w:szCs w:val="28"/>
        </w:rPr>
        <w:t>Администрации МО СП «</w:t>
      </w:r>
      <w:proofErr w:type="spellStart"/>
      <w:r w:rsidRPr="009C2CFE">
        <w:rPr>
          <w:color w:val="000000" w:themeColor="text1"/>
          <w:sz w:val="28"/>
          <w:szCs w:val="28"/>
        </w:rPr>
        <w:t>Кыренское</w:t>
      </w:r>
      <w:proofErr w:type="spellEnd"/>
      <w:r w:rsidRPr="009C2CFE">
        <w:rPr>
          <w:color w:val="000000" w:themeColor="text1"/>
          <w:sz w:val="28"/>
          <w:szCs w:val="28"/>
        </w:rPr>
        <w:t>»</w:t>
      </w:r>
    </w:p>
    <w:p w:rsidR="009C2CFE" w:rsidRDefault="009C2CFE" w:rsidP="009C2CFE">
      <w:pPr>
        <w:rPr>
          <w:color w:val="000000" w:themeColor="text1"/>
        </w:rPr>
      </w:pPr>
    </w:p>
    <w:p w:rsidR="0060564F" w:rsidRDefault="0060564F" w:rsidP="009C2CFE">
      <w:pPr>
        <w:rPr>
          <w:color w:val="000000" w:themeColor="text1"/>
        </w:rPr>
      </w:pPr>
    </w:p>
    <w:p w:rsidR="0060564F" w:rsidRDefault="0060564F" w:rsidP="009C2CFE">
      <w:pPr>
        <w:rPr>
          <w:color w:val="000000" w:themeColor="text1"/>
        </w:rPr>
      </w:pPr>
      <w:bookmarkStart w:id="0" w:name="_GoBack"/>
      <w:bookmarkEnd w:id="0"/>
    </w:p>
    <w:sectPr w:rsidR="0060564F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10" w:rsidRDefault="00B30010" w:rsidP="0015754A">
      <w:r>
        <w:separator/>
      </w:r>
    </w:p>
  </w:endnote>
  <w:endnote w:type="continuationSeparator" w:id="0">
    <w:p w:rsidR="00B30010" w:rsidRDefault="00B30010" w:rsidP="0015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10" w:rsidRDefault="00B30010" w:rsidP="0015754A">
      <w:r>
        <w:separator/>
      </w:r>
    </w:p>
  </w:footnote>
  <w:footnote w:type="continuationSeparator" w:id="0">
    <w:p w:rsidR="00B30010" w:rsidRDefault="00B30010" w:rsidP="0015754A">
      <w:r>
        <w:continuationSeparator/>
      </w:r>
    </w:p>
  </w:footnote>
  <w:footnote w:id="1">
    <w:p w:rsidR="0015754A" w:rsidRDefault="0015754A" w:rsidP="0060564F">
      <w:pPr>
        <w:pStyle w:val="a3"/>
        <w:tabs>
          <w:tab w:val="left" w:pos="2715"/>
        </w:tabs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4906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E52">
          <w:rPr>
            <w:noProof/>
          </w:rPr>
          <w:t>7</w:t>
        </w:r>
        <w:r>
          <w:fldChar w:fldCharType="end"/>
        </w:r>
      </w:p>
    </w:sdtContent>
  </w:sdt>
  <w:p w:rsidR="00F12F25" w:rsidRDefault="00B300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4A"/>
    <w:rsid w:val="00061D8B"/>
    <w:rsid w:val="001409D9"/>
    <w:rsid w:val="0015754A"/>
    <w:rsid w:val="004906CD"/>
    <w:rsid w:val="00542758"/>
    <w:rsid w:val="00587BA7"/>
    <w:rsid w:val="0060564F"/>
    <w:rsid w:val="00633326"/>
    <w:rsid w:val="00853190"/>
    <w:rsid w:val="00923AD1"/>
    <w:rsid w:val="009C2CFE"/>
    <w:rsid w:val="00AD4CC1"/>
    <w:rsid w:val="00B30010"/>
    <w:rsid w:val="00E97214"/>
    <w:rsid w:val="00F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53F5"/>
  <w15:chartTrackingRefBased/>
  <w15:docId w15:val="{5705BD5A-C957-4A37-84AD-D62D4851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5754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575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5754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15754A"/>
    <w:rPr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15754A"/>
    <w:rPr>
      <w:vertAlign w:val="superscript"/>
    </w:rPr>
  </w:style>
  <w:style w:type="paragraph" w:customStyle="1" w:styleId="s1">
    <w:name w:val="s_1"/>
    <w:basedOn w:val="a"/>
    <w:rsid w:val="0015754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5754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1575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7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A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3A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cp:lastPrinted>2022-04-04T02:40:00Z</cp:lastPrinted>
  <dcterms:created xsi:type="dcterms:W3CDTF">2022-04-01T07:08:00Z</dcterms:created>
  <dcterms:modified xsi:type="dcterms:W3CDTF">2022-04-07T02:19:00Z</dcterms:modified>
</cp:coreProperties>
</file>