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БУРЯТИЯ</w:t>
      </w: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ТУНКИНСКИЙ РАЙОН</w:t>
      </w: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</w:t>
      </w: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«КЫРЕНСКОЕ»</w:t>
      </w: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________________________________________________________</w:t>
      </w:r>
    </w:p>
    <w:p w:rsidR="00D12C15" w:rsidRPr="00D12C15" w:rsidRDefault="00D12C15" w:rsidP="00D12C15">
      <w:pPr>
        <w:tabs>
          <w:tab w:val="left" w:pos="6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C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C15" w:rsidRPr="00D12C15" w:rsidRDefault="00DC41F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12C15" w:rsidRPr="00D12C15" w:rsidRDefault="00D12C15" w:rsidP="00D1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Кырен</w:t>
      </w:r>
    </w:p>
    <w:p w:rsidR="00D12C15" w:rsidRPr="00D12C15" w:rsidRDefault="00D12C15" w:rsidP="00D12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12C15" w:rsidRPr="00D12C15" w:rsidRDefault="00D12C15" w:rsidP="00D12C15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C15" w:rsidRPr="00D12C15" w:rsidRDefault="00D12C15" w:rsidP="00D12C15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депутатов МО СП «Кыренское» от 28.12.2021 г. № </w:t>
      </w:r>
      <w:proofErr w:type="gramStart"/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  «</w:t>
      </w:r>
      <w:proofErr w:type="gramEnd"/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бюджете МО СП «Кыренское» на 2022 год и на плановый период 2023 и 2024 годов».</w:t>
      </w:r>
    </w:p>
    <w:p w:rsidR="00D12C15" w:rsidRPr="00D12C15" w:rsidRDefault="00D12C15" w:rsidP="00D12C15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C15" w:rsidRPr="00D12C15" w:rsidRDefault="00D12C15" w:rsidP="00D12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24.09.2013г. №131-ФЗ, Уставом Муниципального образования Сельское поселение «Кыренское», Совет депутатов </w:t>
      </w: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решение от 28.12.2021 г. № 9.1 «О бюджете МО СП «Кыренское» на 2022 год и на плановый период 2023 и 2024 годов» и внести остатки средств с 2021 года.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статье 1 п.1 изложить в следующей редакции: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доходов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9 504 925,50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 безвозмездных поступлений в сумме 2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422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руб.», 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-общий объем расходов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10 325 465,87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-дефицит (профицит) в сумме 0 руб.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статье 3 приложения 3 изложить в нов</w:t>
      </w:r>
      <w:r w:rsidR="00C4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редакции согласно приложению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решению.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статье 4 приложения 5 изложить в нов</w:t>
      </w:r>
      <w:r w:rsidR="00C4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редакции согласно приложению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 настоящему решению.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статье 4 приложение 6 изложить в нов</w:t>
      </w:r>
      <w:r w:rsidR="00C4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редакции согласно приложению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 настоящему решению.</w:t>
      </w:r>
    </w:p>
    <w:p w:rsidR="00D12C15" w:rsidRPr="00D12C15" w:rsidRDefault="00D12C15" w:rsidP="00D12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D12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статье 4 приложение 8 изложить в нов</w:t>
      </w:r>
      <w:r w:rsidR="00C470F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редакции согласно приложению</w:t>
      </w: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настоящему решению.</w:t>
      </w:r>
    </w:p>
    <w:p w:rsidR="00D12C15" w:rsidRPr="00D12C15" w:rsidRDefault="00D12C15" w:rsidP="00D1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решение в порядке, предусмотренном Уставом Муниципального образования сельское поселение «Кыренское».</w:t>
      </w:r>
    </w:p>
    <w:p w:rsidR="00D12C15" w:rsidRPr="00D12C15" w:rsidRDefault="00D12C15" w:rsidP="00D1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464646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D12C15" w:rsidRPr="00D12C15" w:rsidRDefault="00D12C15" w:rsidP="00D1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464646"/>
          <w:sz w:val="24"/>
          <w:szCs w:val="24"/>
          <w:lang w:eastAsia="ru-RU"/>
        </w:rPr>
      </w:pPr>
    </w:p>
    <w:p w:rsidR="00D12C15" w:rsidRPr="00D12C15" w:rsidRDefault="00D12C15" w:rsidP="00D12C15">
      <w:pPr>
        <w:spacing w:after="0" w:line="240" w:lineRule="auto"/>
        <w:ind w:left="-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C15" w:rsidRPr="00D12C15" w:rsidRDefault="00D12C15" w:rsidP="00D1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464646"/>
          <w:sz w:val="24"/>
          <w:szCs w:val="24"/>
          <w:lang w:eastAsia="ru-RU"/>
        </w:rPr>
      </w:pPr>
    </w:p>
    <w:p w:rsidR="00D12C15" w:rsidRPr="00D12C15" w:rsidRDefault="00D12C15" w:rsidP="00D1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464646"/>
          <w:sz w:val="24"/>
          <w:szCs w:val="24"/>
          <w:lang w:eastAsia="ru-RU"/>
        </w:rPr>
      </w:pPr>
    </w:p>
    <w:p w:rsidR="00D12C15" w:rsidRPr="00D12C15" w:rsidRDefault="00D12C15" w:rsidP="00D12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color w:val="464646"/>
          <w:sz w:val="24"/>
          <w:szCs w:val="24"/>
          <w:lang w:eastAsia="ru-RU"/>
        </w:rPr>
      </w:pPr>
    </w:p>
    <w:p w:rsidR="00D12C15" w:rsidRPr="00D12C15" w:rsidRDefault="00D12C15" w:rsidP="00D12C15">
      <w:pPr>
        <w:spacing w:after="0" w:line="240" w:lineRule="auto"/>
        <w:ind w:left="-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Глава поселения</w:t>
      </w:r>
    </w:p>
    <w:p w:rsidR="00D12C15" w:rsidRPr="00D12C15" w:rsidRDefault="00D12C15" w:rsidP="00D12C15">
      <w:pPr>
        <w:spacing w:after="0" w:line="240" w:lineRule="auto"/>
        <w:ind w:left="-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 Совета депутатов</w:t>
      </w:r>
    </w:p>
    <w:p w:rsidR="00D12C15" w:rsidRPr="00D12C15" w:rsidRDefault="00D12C15" w:rsidP="00D12C15">
      <w:pPr>
        <w:spacing w:after="0" w:line="240" w:lineRule="auto"/>
        <w:ind w:left="-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 МО СП «Кыренское»                                                                                         Л.Ю. Абдрахманова</w:t>
      </w:r>
    </w:p>
    <w:p w:rsidR="00D12C15" w:rsidRPr="00D12C15" w:rsidRDefault="00D12C15" w:rsidP="00D12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356" w:rsidRDefault="0078635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2405"/>
        <w:gridCol w:w="6140"/>
        <w:gridCol w:w="1191"/>
      </w:tblGrid>
      <w:tr w:rsidR="00786356" w:rsidRPr="00786356" w:rsidTr="00786356">
        <w:trPr>
          <w:trHeight w:val="255"/>
        </w:trPr>
        <w:tc>
          <w:tcPr>
            <w:tcW w:w="686" w:type="dxa"/>
            <w:noWrap/>
            <w:hideMark/>
          </w:tcPr>
          <w:p w:rsidR="00786356" w:rsidRPr="00786356" w:rsidRDefault="00786356">
            <w:bookmarkStart w:id="0" w:name="RANGE!A1:D26"/>
            <w:bookmarkEnd w:id="0"/>
          </w:p>
        </w:tc>
        <w:tc>
          <w:tcPr>
            <w:tcW w:w="2405" w:type="dxa"/>
            <w:noWrap/>
            <w:hideMark/>
          </w:tcPr>
          <w:p w:rsidR="00786356" w:rsidRPr="00786356" w:rsidRDefault="00786356"/>
        </w:tc>
        <w:tc>
          <w:tcPr>
            <w:tcW w:w="7331" w:type="dxa"/>
            <w:gridSpan w:val="2"/>
            <w:noWrap/>
            <w:hideMark/>
          </w:tcPr>
          <w:p w:rsidR="00786356" w:rsidRPr="00786356" w:rsidRDefault="000A72E2" w:rsidP="00786356">
            <w:r>
              <w:t>Приложение 1</w:t>
            </w:r>
          </w:p>
        </w:tc>
      </w:tr>
      <w:tr w:rsidR="00786356" w:rsidRPr="00786356" w:rsidTr="00786356">
        <w:trPr>
          <w:trHeight w:val="255"/>
        </w:trPr>
        <w:tc>
          <w:tcPr>
            <w:tcW w:w="686" w:type="dxa"/>
            <w:noWrap/>
            <w:hideMark/>
          </w:tcPr>
          <w:p w:rsidR="00786356" w:rsidRPr="00786356" w:rsidRDefault="00786356" w:rsidP="00786356"/>
        </w:tc>
        <w:tc>
          <w:tcPr>
            <w:tcW w:w="2405" w:type="dxa"/>
            <w:noWrap/>
            <w:hideMark/>
          </w:tcPr>
          <w:p w:rsidR="00786356" w:rsidRPr="00786356" w:rsidRDefault="00786356"/>
        </w:tc>
        <w:tc>
          <w:tcPr>
            <w:tcW w:w="7331" w:type="dxa"/>
            <w:gridSpan w:val="2"/>
            <w:noWrap/>
            <w:hideMark/>
          </w:tcPr>
          <w:p w:rsidR="00786356" w:rsidRPr="00786356" w:rsidRDefault="00786356" w:rsidP="00786356">
            <w:r w:rsidRPr="00786356">
              <w:t>к Решению Совета депутатов</w:t>
            </w:r>
          </w:p>
        </w:tc>
      </w:tr>
      <w:tr w:rsidR="00786356" w:rsidRPr="00786356" w:rsidTr="00786356">
        <w:trPr>
          <w:trHeight w:val="255"/>
        </w:trPr>
        <w:tc>
          <w:tcPr>
            <w:tcW w:w="686" w:type="dxa"/>
            <w:noWrap/>
            <w:hideMark/>
          </w:tcPr>
          <w:p w:rsidR="00786356" w:rsidRPr="00786356" w:rsidRDefault="00786356" w:rsidP="00786356"/>
        </w:tc>
        <w:tc>
          <w:tcPr>
            <w:tcW w:w="2405" w:type="dxa"/>
            <w:noWrap/>
            <w:hideMark/>
          </w:tcPr>
          <w:p w:rsidR="00786356" w:rsidRPr="00786356" w:rsidRDefault="00786356"/>
        </w:tc>
        <w:tc>
          <w:tcPr>
            <w:tcW w:w="7331" w:type="dxa"/>
            <w:gridSpan w:val="2"/>
            <w:noWrap/>
            <w:hideMark/>
          </w:tcPr>
          <w:p w:rsidR="00786356" w:rsidRPr="00786356" w:rsidRDefault="00786356" w:rsidP="00786356">
            <w:r w:rsidRPr="00786356">
              <w:t>МО СП «Кыренское»</w:t>
            </w:r>
          </w:p>
        </w:tc>
      </w:tr>
      <w:tr w:rsidR="00786356" w:rsidRPr="00786356" w:rsidTr="00786356">
        <w:trPr>
          <w:trHeight w:val="255"/>
        </w:trPr>
        <w:tc>
          <w:tcPr>
            <w:tcW w:w="686" w:type="dxa"/>
            <w:noWrap/>
            <w:hideMark/>
          </w:tcPr>
          <w:p w:rsidR="00786356" w:rsidRPr="00786356" w:rsidRDefault="00786356" w:rsidP="00786356"/>
        </w:tc>
        <w:tc>
          <w:tcPr>
            <w:tcW w:w="2405" w:type="dxa"/>
            <w:noWrap/>
            <w:hideMark/>
          </w:tcPr>
          <w:p w:rsidR="00786356" w:rsidRPr="00786356" w:rsidRDefault="00786356"/>
        </w:tc>
        <w:tc>
          <w:tcPr>
            <w:tcW w:w="7331" w:type="dxa"/>
            <w:gridSpan w:val="2"/>
            <w:vMerge w:val="restart"/>
            <w:noWrap/>
            <w:hideMark/>
          </w:tcPr>
          <w:p w:rsidR="00786356" w:rsidRPr="00786356" w:rsidRDefault="00786356" w:rsidP="00786356">
            <w:r w:rsidRPr="00786356">
              <w:t>О внесении изменений в решение Совета депутатов МО СП «Кыренское» от 28.12.2021 г. № 9.1 «О бюджете муниципального образования  сельское  поселение</w:t>
            </w:r>
            <w:r>
              <w:t xml:space="preserve"> </w:t>
            </w:r>
            <w:r w:rsidRPr="00786356">
              <w:t>«Кыренское»  на 2022 год и на плановый период 2023 и 2024 годов»</w:t>
            </w:r>
          </w:p>
        </w:tc>
      </w:tr>
      <w:tr w:rsidR="00786356" w:rsidRPr="00786356" w:rsidTr="00786356">
        <w:trPr>
          <w:trHeight w:val="255"/>
        </w:trPr>
        <w:tc>
          <w:tcPr>
            <w:tcW w:w="686" w:type="dxa"/>
            <w:noWrap/>
            <w:hideMark/>
          </w:tcPr>
          <w:p w:rsidR="00786356" w:rsidRPr="00786356" w:rsidRDefault="00786356" w:rsidP="00786356"/>
        </w:tc>
        <w:tc>
          <w:tcPr>
            <w:tcW w:w="2405" w:type="dxa"/>
            <w:noWrap/>
            <w:hideMark/>
          </w:tcPr>
          <w:p w:rsidR="00786356" w:rsidRPr="00786356" w:rsidRDefault="00786356"/>
        </w:tc>
        <w:tc>
          <w:tcPr>
            <w:tcW w:w="7331" w:type="dxa"/>
            <w:gridSpan w:val="2"/>
            <w:vMerge/>
            <w:noWrap/>
            <w:hideMark/>
          </w:tcPr>
          <w:p w:rsidR="00786356" w:rsidRPr="00786356" w:rsidRDefault="00786356" w:rsidP="00786356"/>
        </w:tc>
      </w:tr>
      <w:tr w:rsidR="00786356" w:rsidRPr="00786356" w:rsidTr="00786356">
        <w:trPr>
          <w:trHeight w:val="255"/>
        </w:trPr>
        <w:tc>
          <w:tcPr>
            <w:tcW w:w="686" w:type="dxa"/>
            <w:noWrap/>
            <w:hideMark/>
          </w:tcPr>
          <w:p w:rsidR="00786356" w:rsidRPr="00786356" w:rsidRDefault="00786356" w:rsidP="00786356"/>
        </w:tc>
        <w:tc>
          <w:tcPr>
            <w:tcW w:w="2405" w:type="dxa"/>
            <w:noWrap/>
            <w:hideMark/>
          </w:tcPr>
          <w:p w:rsidR="00786356" w:rsidRPr="00786356" w:rsidRDefault="00786356"/>
        </w:tc>
        <w:tc>
          <w:tcPr>
            <w:tcW w:w="7331" w:type="dxa"/>
            <w:gridSpan w:val="2"/>
            <w:noWrap/>
            <w:hideMark/>
          </w:tcPr>
          <w:p w:rsidR="00786356" w:rsidRPr="00786356" w:rsidRDefault="00786356" w:rsidP="00786356">
            <w:r>
              <w:t>от 18.11.2022 г.  № 6.3.</w:t>
            </w:r>
          </w:p>
        </w:tc>
      </w:tr>
      <w:tr w:rsidR="00786356" w:rsidRPr="00786356" w:rsidTr="00786356">
        <w:trPr>
          <w:trHeight w:val="300"/>
        </w:trPr>
        <w:tc>
          <w:tcPr>
            <w:tcW w:w="686" w:type="dxa"/>
            <w:noWrap/>
            <w:hideMark/>
          </w:tcPr>
          <w:p w:rsidR="00786356" w:rsidRPr="00786356" w:rsidRDefault="00786356" w:rsidP="00786356"/>
        </w:tc>
        <w:tc>
          <w:tcPr>
            <w:tcW w:w="2405" w:type="dxa"/>
            <w:noWrap/>
            <w:hideMark/>
          </w:tcPr>
          <w:p w:rsidR="00786356" w:rsidRPr="00786356" w:rsidRDefault="00786356"/>
        </w:tc>
        <w:tc>
          <w:tcPr>
            <w:tcW w:w="6140" w:type="dxa"/>
            <w:noWrap/>
            <w:hideMark/>
          </w:tcPr>
          <w:p w:rsidR="00786356" w:rsidRPr="00786356" w:rsidRDefault="00786356" w:rsidP="00786356"/>
        </w:tc>
        <w:tc>
          <w:tcPr>
            <w:tcW w:w="1191" w:type="dxa"/>
            <w:noWrap/>
            <w:hideMark/>
          </w:tcPr>
          <w:p w:rsidR="00786356" w:rsidRPr="00786356" w:rsidRDefault="00786356" w:rsidP="00786356"/>
        </w:tc>
      </w:tr>
      <w:tr w:rsidR="00786356" w:rsidRPr="00786356" w:rsidTr="00786356">
        <w:trPr>
          <w:trHeight w:val="322"/>
        </w:trPr>
        <w:tc>
          <w:tcPr>
            <w:tcW w:w="10422" w:type="dxa"/>
            <w:gridSpan w:val="4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Объем безвозмездных поступлений на 2022 год</w:t>
            </w:r>
          </w:p>
        </w:tc>
      </w:tr>
      <w:tr w:rsidR="00786356" w:rsidRPr="00786356" w:rsidTr="00786356">
        <w:trPr>
          <w:trHeight w:val="585"/>
        </w:trPr>
        <w:tc>
          <w:tcPr>
            <w:tcW w:w="10422" w:type="dxa"/>
            <w:gridSpan w:val="4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</w:tr>
      <w:tr w:rsidR="00786356" w:rsidRPr="00786356" w:rsidTr="00786356">
        <w:trPr>
          <w:trHeight w:val="255"/>
        </w:trPr>
        <w:tc>
          <w:tcPr>
            <w:tcW w:w="686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</w:p>
        </w:tc>
        <w:tc>
          <w:tcPr>
            <w:tcW w:w="2405" w:type="dxa"/>
            <w:noWrap/>
            <w:hideMark/>
          </w:tcPr>
          <w:p w:rsidR="00786356" w:rsidRPr="00786356" w:rsidRDefault="00786356"/>
        </w:tc>
        <w:tc>
          <w:tcPr>
            <w:tcW w:w="6140" w:type="dxa"/>
            <w:noWrap/>
            <w:hideMark/>
          </w:tcPr>
          <w:p w:rsidR="00786356" w:rsidRPr="00786356" w:rsidRDefault="00786356"/>
        </w:tc>
        <w:tc>
          <w:tcPr>
            <w:tcW w:w="1191" w:type="dxa"/>
            <w:noWrap/>
            <w:hideMark/>
          </w:tcPr>
          <w:p w:rsidR="00786356" w:rsidRPr="00786356" w:rsidRDefault="00786356" w:rsidP="00786356">
            <w:r w:rsidRPr="00786356">
              <w:t>(тыс. рублей)</w:t>
            </w:r>
          </w:p>
        </w:tc>
      </w:tr>
      <w:tr w:rsidR="00786356" w:rsidRPr="00786356" w:rsidTr="00786356">
        <w:trPr>
          <w:trHeight w:val="420"/>
        </w:trPr>
        <w:tc>
          <w:tcPr>
            <w:tcW w:w="686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ГРБС</w:t>
            </w:r>
          </w:p>
        </w:tc>
        <w:tc>
          <w:tcPr>
            <w:tcW w:w="2405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Код</w:t>
            </w:r>
          </w:p>
        </w:tc>
        <w:tc>
          <w:tcPr>
            <w:tcW w:w="6140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Наименование</w:t>
            </w:r>
          </w:p>
        </w:tc>
        <w:tc>
          <w:tcPr>
            <w:tcW w:w="1191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Сумма</w:t>
            </w:r>
          </w:p>
        </w:tc>
      </w:tr>
      <w:tr w:rsidR="00786356" w:rsidRPr="00786356" w:rsidTr="00786356">
        <w:trPr>
          <w:trHeight w:val="480"/>
        </w:trPr>
        <w:tc>
          <w:tcPr>
            <w:tcW w:w="686" w:type="dxa"/>
            <w:noWrap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2405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2 00 00000 00 0000 000</w:t>
            </w:r>
          </w:p>
        </w:tc>
        <w:tc>
          <w:tcPr>
            <w:tcW w:w="6140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91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2457,422</w:t>
            </w:r>
          </w:p>
        </w:tc>
      </w:tr>
      <w:tr w:rsidR="00786356" w:rsidRPr="00786356" w:rsidTr="00786356">
        <w:trPr>
          <w:trHeight w:val="600"/>
        </w:trPr>
        <w:tc>
          <w:tcPr>
            <w:tcW w:w="686" w:type="dxa"/>
            <w:noWrap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2405" w:type="dxa"/>
            <w:hideMark/>
          </w:tcPr>
          <w:p w:rsidR="00786356" w:rsidRPr="00786356" w:rsidRDefault="00786356">
            <w:r w:rsidRPr="00786356">
              <w:t>2 02 00000 00 0000 000</w:t>
            </w:r>
          </w:p>
        </w:tc>
        <w:tc>
          <w:tcPr>
            <w:tcW w:w="6140" w:type="dxa"/>
            <w:hideMark/>
          </w:tcPr>
          <w:p w:rsidR="00786356" w:rsidRPr="00786356" w:rsidRDefault="00786356">
            <w:r w:rsidRPr="00786356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1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0,000</w:t>
            </w:r>
          </w:p>
        </w:tc>
      </w:tr>
      <w:tr w:rsidR="00786356" w:rsidRPr="00786356" w:rsidTr="00786356">
        <w:trPr>
          <w:trHeight w:val="675"/>
        </w:trPr>
        <w:tc>
          <w:tcPr>
            <w:tcW w:w="686" w:type="dxa"/>
            <w:noWrap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2405" w:type="dxa"/>
            <w:hideMark/>
          </w:tcPr>
          <w:p w:rsidR="00786356" w:rsidRPr="00786356" w:rsidRDefault="00786356">
            <w:r w:rsidRPr="00786356">
              <w:t>2 02 01000 00 0000 150</w:t>
            </w:r>
          </w:p>
        </w:tc>
        <w:tc>
          <w:tcPr>
            <w:tcW w:w="6140" w:type="dxa"/>
            <w:hideMark/>
          </w:tcPr>
          <w:p w:rsidR="00786356" w:rsidRPr="00786356" w:rsidRDefault="00786356">
            <w:r w:rsidRPr="00786356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1" w:type="dxa"/>
            <w:hideMark/>
          </w:tcPr>
          <w:p w:rsidR="00786356" w:rsidRPr="00786356" w:rsidRDefault="00786356" w:rsidP="00786356">
            <w:r w:rsidRPr="00786356">
              <w:t>0,000</w:t>
            </w:r>
          </w:p>
        </w:tc>
      </w:tr>
      <w:tr w:rsidR="00786356" w:rsidRPr="00786356" w:rsidTr="00786356">
        <w:trPr>
          <w:trHeight w:val="615"/>
        </w:trPr>
        <w:tc>
          <w:tcPr>
            <w:tcW w:w="686" w:type="dxa"/>
            <w:noWrap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2405" w:type="dxa"/>
            <w:hideMark/>
          </w:tcPr>
          <w:p w:rsidR="00786356" w:rsidRPr="00786356" w:rsidRDefault="00786356">
            <w:r w:rsidRPr="00786356">
              <w:t>2 02 15001 10 0000 150</w:t>
            </w:r>
          </w:p>
        </w:tc>
        <w:tc>
          <w:tcPr>
            <w:tcW w:w="6140" w:type="dxa"/>
            <w:hideMark/>
          </w:tcPr>
          <w:p w:rsidR="00786356" w:rsidRPr="00786356" w:rsidRDefault="00786356">
            <w:r w:rsidRPr="00786356">
              <w:t>Дотации бюджетам поселений на выравнивание бюджетной обеспеченности</w:t>
            </w:r>
          </w:p>
        </w:tc>
        <w:tc>
          <w:tcPr>
            <w:tcW w:w="1191" w:type="dxa"/>
            <w:hideMark/>
          </w:tcPr>
          <w:p w:rsidR="00786356" w:rsidRPr="00786356" w:rsidRDefault="00786356" w:rsidP="00786356">
            <w:r w:rsidRPr="00786356">
              <w:t>0,000</w:t>
            </w:r>
          </w:p>
        </w:tc>
      </w:tr>
      <w:tr w:rsidR="00786356" w:rsidRPr="00786356" w:rsidTr="00786356">
        <w:trPr>
          <w:trHeight w:val="555"/>
        </w:trPr>
        <w:tc>
          <w:tcPr>
            <w:tcW w:w="686" w:type="dxa"/>
            <w:noWrap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2405" w:type="dxa"/>
            <w:hideMark/>
          </w:tcPr>
          <w:p w:rsidR="00786356" w:rsidRPr="00786356" w:rsidRDefault="00786356">
            <w:r w:rsidRPr="00786356">
              <w:t>2 02 00000 00 0000 150</w:t>
            </w:r>
          </w:p>
        </w:tc>
        <w:tc>
          <w:tcPr>
            <w:tcW w:w="6140" w:type="dxa"/>
            <w:hideMark/>
          </w:tcPr>
          <w:p w:rsidR="00786356" w:rsidRPr="00786356" w:rsidRDefault="00786356">
            <w:r w:rsidRPr="00786356">
              <w:t>ИНЫЕ МЕЖБЮДЖЕТНЫЕ ТРАНСФЕРТЫ</w:t>
            </w:r>
          </w:p>
        </w:tc>
        <w:tc>
          <w:tcPr>
            <w:tcW w:w="1191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2027,422</w:t>
            </w:r>
          </w:p>
        </w:tc>
      </w:tr>
      <w:tr w:rsidR="00786356" w:rsidRPr="00786356" w:rsidTr="00786356">
        <w:trPr>
          <w:trHeight w:val="600"/>
        </w:trPr>
        <w:tc>
          <w:tcPr>
            <w:tcW w:w="686" w:type="dxa"/>
            <w:noWrap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2405" w:type="dxa"/>
            <w:hideMark/>
          </w:tcPr>
          <w:p w:rsidR="00786356" w:rsidRPr="00786356" w:rsidRDefault="00786356">
            <w:r w:rsidRPr="00786356">
              <w:t>2 02 90054 10 0000 150</w:t>
            </w:r>
          </w:p>
        </w:tc>
        <w:tc>
          <w:tcPr>
            <w:tcW w:w="6140" w:type="dxa"/>
            <w:hideMark/>
          </w:tcPr>
          <w:p w:rsidR="00786356" w:rsidRPr="00786356" w:rsidRDefault="00786356">
            <w:r w:rsidRPr="00786356"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191" w:type="dxa"/>
            <w:hideMark/>
          </w:tcPr>
          <w:p w:rsidR="00786356" w:rsidRPr="00786356" w:rsidRDefault="00786356" w:rsidP="00786356">
            <w:r w:rsidRPr="00786356">
              <w:t>2027,422</w:t>
            </w:r>
          </w:p>
        </w:tc>
      </w:tr>
      <w:tr w:rsidR="00786356" w:rsidRPr="00786356" w:rsidTr="00786356">
        <w:trPr>
          <w:trHeight w:val="645"/>
        </w:trPr>
        <w:tc>
          <w:tcPr>
            <w:tcW w:w="686" w:type="dxa"/>
            <w:noWrap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405" w:type="dxa"/>
            <w:noWrap/>
            <w:hideMark/>
          </w:tcPr>
          <w:p w:rsidR="00786356" w:rsidRPr="00786356" w:rsidRDefault="00786356">
            <w:r w:rsidRPr="00786356">
              <w:t>2 02 90054 10 0000 150</w:t>
            </w:r>
          </w:p>
        </w:tc>
        <w:tc>
          <w:tcPr>
            <w:tcW w:w="6140" w:type="dxa"/>
            <w:hideMark/>
          </w:tcPr>
          <w:p w:rsidR="00786356" w:rsidRPr="00786356" w:rsidRDefault="00786356">
            <w:r w:rsidRPr="00786356">
              <w:t xml:space="preserve">Денежная премия </w:t>
            </w:r>
            <w:proofErr w:type="spellStart"/>
            <w:r w:rsidRPr="00786356">
              <w:t>ТОСам</w:t>
            </w:r>
            <w:proofErr w:type="spellEnd"/>
            <w:r w:rsidRPr="00786356">
              <w:t>, занявшим призовые места в республиканском конкурсе "Лучшее территориальное общественное самоуправление"</w:t>
            </w:r>
          </w:p>
        </w:tc>
        <w:tc>
          <w:tcPr>
            <w:tcW w:w="1191" w:type="dxa"/>
            <w:noWrap/>
            <w:hideMark/>
          </w:tcPr>
          <w:p w:rsidR="00786356" w:rsidRPr="00786356" w:rsidRDefault="00786356" w:rsidP="00786356">
            <w:r w:rsidRPr="00786356">
              <w:t>430,00</w:t>
            </w:r>
          </w:p>
        </w:tc>
      </w:tr>
      <w:tr w:rsidR="00786356" w:rsidRPr="00786356" w:rsidTr="00786356">
        <w:trPr>
          <w:trHeight w:val="720"/>
        </w:trPr>
        <w:tc>
          <w:tcPr>
            <w:tcW w:w="686" w:type="dxa"/>
            <w:noWrap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2405" w:type="dxa"/>
            <w:noWrap/>
            <w:hideMark/>
          </w:tcPr>
          <w:p w:rsidR="00786356" w:rsidRPr="00786356" w:rsidRDefault="00786356">
            <w:r w:rsidRPr="00786356">
              <w:t>2 19 00000 00 0000 000</w:t>
            </w:r>
          </w:p>
        </w:tc>
        <w:tc>
          <w:tcPr>
            <w:tcW w:w="6140" w:type="dxa"/>
            <w:hideMark/>
          </w:tcPr>
          <w:p w:rsidR="00786356" w:rsidRPr="00786356" w:rsidRDefault="00786356">
            <w:r w:rsidRPr="00786356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1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0,00</w:t>
            </w:r>
          </w:p>
        </w:tc>
      </w:tr>
    </w:tbl>
    <w:p w:rsidR="00BB0C41" w:rsidRDefault="00BB0C41"/>
    <w:p w:rsidR="00786356" w:rsidRDefault="0078635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772"/>
        <w:gridCol w:w="4988"/>
      </w:tblGrid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/>
        </w:tc>
        <w:tc>
          <w:tcPr>
            <w:tcW w:w="4779" w:type="dxa"/>
            <w:noWrap/>
            <w:hideMark/>
          </w:tcPr>
          <w:p w:rsidR="00786356" w:rsidRPr="00786356" w:rsidRDefault="00786356"/>
        </w:tc>
        <w:tc>
          <w:tcPr>
            <w:tcW w:w="4996" w:type="dxa"/>
            <w:noWrap/>
            <w:hideMark/>
          </w:tcPr>
          <w:p w:rsidR="00786356" w:rsidRPr="00786356" w:rsidRDefault="000A72E2" w:rsidP="00786356">
            <w:r>
              <w:t>Приложение 2</w:t>
            </w:r>
          </w:p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 w:rsidP="00786356"/>
        </w:tc>
        <w:tc>
          <w:tcPr>
            <w:tcW w:w="4779" w:type="dxa"/>
            <w:noWrap/>
            <w:hideMark/>
          </w:tcPr>
          <w:p w:rsidR="00786356" w:rsidRPr="00786356" w:rsidRDefault="00786356"/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к Решению Совета депутатов</w:t>
            </w:r>
          </w:p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 w:rsidP="00786356"/>
        </w:tc>
        <w:tc>
          <w:tcPr>
            <w:tcW w:w="4779" w:type="dxa"/>
            <w:noWrap/>
            <w:hideMark/>
          </w:tcPr>
          <w:p w:rsidR="00786356" w:rsidRPr="00786356" w:rsidRDefault="00786356"/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МО СП «Кыренское»</w:t>
            </w:r>
          </w:p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 w:rsidP="00786356"/>
        </w:tc>
        <w:tc>
          <w:tcPr>
            <w:tcW w:w="4779" w:type="dxa"/>
            <w:noWrap/>
            <w:hideMark/>
          </w:tcPr>
          <w:p w:rsidR="00786356" w:rsidRPr="00786356" w:rsidRDefault="00786356" w:rsidP="00786356"/>
        </w:tc>
        <w:tc>
          <w:tcPr>
            <w:tcW w:w="4996" w:type="dxa"/>
            <w:vMerge w:val="restart"/>
            <w:noWrap/>
            <w:hideMark/>
          </w:tcPr>
          <w:p w:rsidR="00786356" w:rsidRPr="00786356" w:rsidRDefault="00786356" w:rsidP="00786356">
            <w:r w:rsidRPr="00786356">
              <w:t xml:space="preserve">О внесении изменений в решение Совета депутатов МО СП «Кыренское» от 28.12.2021 г. № </w:t>
            </w:r>
            <w:proofErr w:type="gramStart"/>
            <w:r w:rsidRPr="00786356">
              <w:t xml:space="preserve">9.1 </w:t>
            </w:r>
            <w:r>
              <w:t xml:space="preserve"> </w:t>
            </w:r>
            <w:r w:rsidRPr="00786356">
              <w:t>«</w:t>
            </w:r>
            <w:proofErr w:type="gramEnd"/>
            <w:r w:rsidRPr="00786356">
              <w:t>О бюджете муниципального образования  сельское  поселение</w:t>
            </w:r>
          </w:p>
          <w:p w:rsidR="00786356" w:rsidRPr="00786356" w:rsidRDefault="00786356" w:rsidP="00786356">
            <w:r w:rsidRPr="00786356">
              <w:t>«Кыренское»  на 2022 год и на плановый период 2023 и 2024 годов»</w:t>
            </w:r>
          </w:p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 w:rsidP="00786356"/>
        </w:tc>
        <w:tc>
          <w:tcPr>
            <w:tcW w:w="4779" w:type="dxa"/>
            <w:noWrap/>
            <w:hideMark/>
          </w:tcPr>
          <w:p w:rsidR="00786356" w:rsidRPr="00786356" w:rsidRDefault="00786356" w:rsidP="00786356"/>
        </w:tc>
        <w:tc>
          <w:tcPr>
            <w:tcW w:w="4996" w:type="dxa"/>
            <w:vMerge/>
            <w:noWrap/>
            <w:hideMark/>
          </w:tcPr>
          <w:p w:rsidR="00786356" w:rsidRPr="00786356" w:rsidRDefault="00786356" w:rsidP="00786356"/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 w:rsidP="00786356"/>
        </w:tc>
        <w:tc>
          <w:tcPr>
            <w:tcW w:w="4779" w:type="dxa"/>
            <w:noWrap/>
            <w:hideMark/>
          </w:tcPr>
          <w:p w:rsidR="00786356" w:rsidRPr="00786356" w:rsidRDefault="00786356" w:rsidP="00786356"/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>
              <w:t>от 18.11.2022 г. № 6.3.</w:t>
            </w:r>
          </w:p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/>
        </w:tc>
        <w:tc>
          <w:tcPr>
            <w:tcW w:w="4779" w:type="dxa"/>
            <w:noWrap/>
            <w:hideMark/>
          </w:tcPr>
          <w:p w:rsidR="00786356" w:rsidRPr="00786356" w:rsidRDefault="00786356" w:rsidP="00786356"/>
        </w:tc>
        <w:tc>
          <w:tcPr>
            <w:tcW w:w="4996" w:type="dxa"/>
            <w:noWrap/>
            <w:hideMark/>
          </w:tcPr>
          <w:p w:rsidR="00786356" w:rsidRPr="00786356" w:rsidRDefault="00786356" w:rsidP="00786356"/>
        </w:tc>
      </w:tr>
      <w:tr w:rsidR="00786356" w:rsidRPr="00786356" w:rsidTr="00786356">
        <w:trPr>
          <w:trHeight w:val="276"/>
        </w:trPr>
        <w:tc>
          <w:tcPr>
            <w:tcW w:w="10422" w:type="dxa"/>
            <w:gridSpan w:val="3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Распределение бюджетных ассигнований по разделам и подразделам  классификации расходов бюджетов на 2022 год</w:t>
            </w:r>
          </w:p>
        </w:tc>
      </w:tr>
      <w:tr w:rsidR="00786356" w:rsidRPr="00786356" w:rsidTr="00786356">
        <w:trPr>
          <w:trHeight w:val="464"/>
        </w:trPr>
        <w:tc>
          <w:tcPr>
            <w:tcW w:w="10422" w:type="dxa"/>
            <w:gridSpan w:val="3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</w:tr>
      <w:tr w:rsidR="00786356" w:rsidRPr="00786356" w:rsidTr="00786356">
        <w:trPr>
          <w:trHeight w:val="25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</w:p>
        </w:tc>
        <w:tc>
          <w:tcPr>
            <w:tcW w:w="4779" w:type="dxa"/>
            <w:noWrap/>
            <w:hideMark/>
          </w:tcPr>
          <w:p w:rsidR="00786356" w:rsidRPr="00786356" w:rsidRDefault="00786356"/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(тыс. рублей)</w:t>
            </w:r>
          </w:p>
        </w:tc>
      </w:tr>
      <w:tr w:rsidR="00786356" w:rsidRPr="00786356" w:rsidTr="00786356">
        <w:trPr>
          <w:trHeight w:val="28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Код</w:t>
            </w:r>
          </w:p>
        </w:tc>
        <w:tc>
          <w:tcPr>
            <w:tcW w:w="4779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Наименование разделов и подразделов</w:t>
            </w:r>
          </w:p>
        </w:tc>
        <w:tc>
          <w:tcPr>
            <w:tcW w:w="4996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 xml:space="preserve">сумма </w:t>
            </w:r>
          </w:p>
        </w:tc>
      </w:tr>
      <w:tr w:rsidR="00786356" w:rsidRPr="00786356" w:rsidTr="00786356">
        <w:trPr>
          <w:trHeight w:val="40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0100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5 831,359</w:t>
            </w:r>
          </w:p>
        </w:tc>
      </w:tr>
      <w:tr w:rsidR="00786356" w:rsidRPr="00786356" w:rsidTr="00786356">
        <w:trPr>
          <w:trHeight w:val="76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0102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957,000</w:t>
            </w:r>
          </w:p>
        </w:tc>
      </w:tr>
      <w:tr w:rsidR="00786356" w:rsidRPr="00786356" w:rsidTr="00786356">
        <w:trPr>
          <w:trHeight w:val="930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0104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1 966,000</w:t>
            </w:r>
          </w:p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0111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Резервные фонды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10,000</w:t>
            </w:r>
          </w:p>
        </w:tc>
      </w:tr>
      <w:tr w:rsidR="00786356" w:rsidRPr="00786356" w:rsidTr="00786356">
        <w:trPr>
          <w:trHeight w:val="420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0113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Другие общегосударственные вопросы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2 908,359</w:t>
            </w:r>
          </w:p>
        </w:tc>
      </w:tr>
      <w:tr w:rsidR="00786356" w:rsidRPr="00786356" w:rsidTr="00786356">
        <w:trPr>
          <w:trHeight w:val="510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0300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10,000</w:t>
            </w:r>
          </w:p>
        </w:tc>
      </w:tr>
      <w:tr w:rsidR="00786356" w:rsidRPr="00786356" w:rsidTr="00786356">
        <w:trPr>
          <w:trHeight w:val="58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0310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Обеспечение пожарной безопасности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10,000</w:t>
            </w:r>
          </w:p>
        </w:tc>
      </w:tr>
      <w:tr w:rsidR="00786356" w:rsidRPr="00786356" w:rsidTr="00786356">
        <w:trPr>
          <w:trHeight w:val="43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0500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4 244,106</w:t>
            </w:r>
          </w:p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0503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Благоустройство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4 244,106</w:t>
            </w:r>
          </w:p>
        </w:tc>
      </w:tr>
      <w:tr w:rsidR="00786356" w:rsidRPr="00786356" w:rsidTr="00786356">
        <w:trPr>
          <w:trHeight w:val="49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0800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КУЛЬТУРА, КИНЕМАТОГРАФИЯ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150,000</w:t>
            </w:r>
          </w:p>
        </w:tc>
      </w:tr>
      <w:tr w:rsidR="00786356" w:rsidRPr="00786356" w:rsidTr="00786356">
        <w:trPr>
          <w:trHeight w:val="46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0804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Другие вопросы в области культуры, кинематографии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150,000</w:t>
            </w:r>
          </w:p>
        </w:tc>
      </w:tr>
      <w:tr w:rsidR="00786356" w:rsidRPr="00786356" w:rsidTr="00786356">
        <w:trPr>
          <w:trHeight w:val="480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1100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80,000</w:t>
            </w:r>
          </w:p>
        </w:tc>
      </w:tr>
      <w:tr w:rsidR="00786356" w:rsidRPr="00786356" w:rsidTr="00786356">
        <w:trPr>
          <w:trHeight w:val="510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1105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Физическая культура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80,000</w:t>
            </w:r>
          </w:p>
        </w:tc>
      </w:tr>
      <w:tr w:rsidR="00786356" w:rsidRPr="00786356" w:rsidTr="00786356">
        <w:trPr>
          <w:trHeight w:val="15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1403</w:t>
            </w:r>
          </w:p>
        </w:tc>
        <w:tc>
          <w:tcPr>
            <w:tcW w:w="4779" w:type="dxa"/>
            <w:hideMark/>
          </w:tcPr>
          <w:p w:rsidR="00786356" w:rsidRPr="00786356" w:rsidRDefault="00786356">
            <w:r w:rsidRPr="00786356">
              <w:t>Прочие межбюджетные трансферты общего характера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r w:rsidRPr="00786356">
              <w:t> </w:t>
            </w:r>
          </w:p>
        </w:tc>
      </w:tr>
      <w:tr w:rsidR="00786356" w:rsidRPr="00786356" w:rsidTr="00786356">
        <w:trPr>
          <w:trHeight w:val="300"/>
        </w:trPr>
        <w:tc>
          <w:tcPr>
            <w:tcW w:w="647" w:type="dxa"/>
            <w:noWrap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4779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ВСЕГО РАСХОДОВ</w:t>
            </w:r>
          </w:p>
        </w:tc>
        <w:tc>
          <w:tcPr>
            <w:tcW w:w="4996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10 325,465</w:t>
            </w:r>
          </w:p>
        </w:tc>
      </w:tr>
    </w:tbl>
    <w:p w:rsidR="00786356" w:rsidRDefault="00786356"/>
    <w:p w:rsidR="00786356" w:rsidRDefault="0078635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233"/>
        <w:gridCol w:w="589"/>
        <w:gridCol w:w="775"/>
        <w:gridCol w:w="1093"/>
        <w:gridCol w:w="1139"/>
        <w:gridCol w:w="857"/>
        <w:gridCol w:w="3246"/>
      </w:tblGrid>
      <w:tr w:rsidR="00786356" w:rsidRPr="00786356" w:rsidTr="00786356">
        <w:trPr>
          <w:trHeight w:val="255"/>
        </w:trPr>
        <w:tc>
          <w:tcPr>
            <w:tcW w:w="247" w:type="dxa"/>
            <w:noWrap/>
            <w:hideMark/>
          </w:tcPr>
          <w:p w:rsidR="00786356" w:rsidRPr="00786356" w:rsidRDefault="00786356"/>
        </w:tc>
        <w:tc>
          <w:tcPr>
            <w:tcW w:w="2654" w:type="dxa"/>
            <w:noWrap/>
            <w:hideMark/>
          </w:tcPr>
          <w:p w:rsidR="00786356" w:rsidRPr="00786356" w:rsidRDefault="00786356"/>
        </w:tc>
        <w:tc>
          <w:tcPr>
            <w:tcW w:w="523" w:type="dxa"/>
            <w:noWrap/>
            <w:hideMark/>
          </w:tcPr>
          <w:p w:rsidR="00786356" w:rsidRPr="00786356" w:rsidRDefault="00786356"/>
        </w:tc>
        <w:tc>
          <w:tcPr>
            <w:tcW w:w="405" w:type="dxa"/>
            <w:noWrap/>
            <w:hideMark/>
          </w:tcPr>
          <w:p w:rsidR="00786356" w:rsidRPr="00786356" w:rsidRDefault="00786356"/>
        </w:tc>
        <w:tc>
          <w:tcPr>
            <w:tcW w:w="593" w:type="dxa"/>
            <w:noWrap/>
            <w:hideMark/>
          </w:tcPr>
          <w:p w:rsidR="00786356" w:rsidRPr="00786356" w:rsidRDefault="00786356"/>
        </w:tc>
        <w:tc>
          <w:tcPr>
            <w:tcW w:w="839" w:type="dxa"/>
            <w:noWrap/>
            <w:hideMark/>
          </w:tcPr>
          <w:p w:rsidR="00786356" w:rsidRPr="00786356" w:rsidRDefault="00786356"/>
        </w:tc>
        <w:tc>
          <w:tcPr>
            <w:tcW w:w="550" w:type="dxa"/>
            <w:noWrap/>
            <w:hideMark/>
          </w:tcPr>
          <w:p w:rsidR="00786356" w:rsidRPr="00786356" w:rsidRDefault="00786356"/>
        </w:tc>
        <w:tc>
          <w:tcPr>
            <w:tcW w:w="3878" w:type="dxa"/>
            <w:noWrap/>
            <w:hideMark/>
          </w:tcPr>
          <w:p w:rsidR="00786356" w:rsidRPr="00786356" w:rsidRDefault="000A72E2" w:rsidP="00786356">
            <w:r>
              <w:t>Приложение 3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noWrap/>
            <w:hideMark/>
          </w:tcPr>
          <w:p w:rsidR="00786356" w:rsidRPr="00786356" w:rsidRDefault="00786356" w:rsidP="00786356"/>
        </w:tc>
        <w:tc>
          <w:tcPr>
            <w:tcW w:w="2654" w:type="dxa"/>
            <w:noWrap/>
            <w:hideMark/>
          </w:tcPr>
          <w:p w:rsidR="00786356" w:rsidRPr="00786356" w:rsidRDefault="00786356"/>
        </w:tc>
        <w:tc>
          <w:tcPr>
            <w:tcW w:w="523" w:type="dxa"/>
            <w:noWrap/>
            <w:hideMark/>
          </w:tcPr>
          <w:p w:rsidR="00786356" w:rsidRPr="00786356" w:rsidRDefault="00786356"/>
        </w:tc>
        <w:tc>
          <w:tcPr>
            <w:tcW w:w="405" w:type="dxa"/>
            <w:noWrap/>
            <w:hideMark/>
          </w:tcPr>
          <w:p w:rsidR="00786356" w:rsidRPr="00786356" w:rsidRDefault="00786356"/>
        </w:tc>
        <w:tc>
          <w:tcPr>
            <w:tcW w:w="593" w:type="dxa"/>
            <w:noWrap/>
            <w:hideMark/>
          </w:tcPr>
          <w:p w:rsidR="00786356" w:rsidRPr="00786356" w:rsidRDefault="00786356"/>
        </w:tc>
        <w:tc>
          <w:tcPr>
            <w:tcW w:w="839" w:type="dxa"/>
            <w:noWrap/>
            <w:hideMark/>
          </w:tcPr>
          <w:p w:rsidR="00786356" w:rsidRPr="00786356" w:rsidRDefault="00786356"/>
        </w:tc>
        <w:tc>
          <w:tcPr>
            <w:tcW w:w="550" w:type="dxa"/>
            <w:noWrap/>
            <w:hideMark/>
          </w:tcPr>
          <w:p w:rsidR="00786356" w:rsidRPr="00786356" w:rsidRDefault="00786356"/>
        </w:tc>
        <w:tc>
          <w:tcPr>
            <w:tcW w:w="3878" w:type="dxa"/>
            <w:noWrap/>
            <w:hideMark/>
          </w:tcPr>
          <w:p w:rsidR="00786356" w:rsidRPr="00786356" w:rsidRDefault="00786356" w:rsidP="00786356">
            <w:r w:rsidRPr="00786356">
              <w:t>к Решению Совета депутатов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noWrap/>
            <w:hideMark/>
          </w:tcPr>
          <w:p w:rsidR="00786356" w:rsidRPr="00786356" w:rsidRDefault="00786356" w:rsidP="00786356"/>
        </w:tc>
        <w:tc>
          <w:tcPr>
            <w:tcW w:w="2654" w:type="dxa"/>
            <w:noWrap/>
            <w:hideMark/>
          </w:tcPr>
          <w:p w:rsidR="00786356" w:rsidRPr="00786356" w:rsidRDefault="00786356"/>
        </w:tc>
        <w:tc>
          <w:tcPr>
            <w:tcW w:w="523" w:type="dxa"/>
            <w:noWrap/>
            <w:hideMark/>
          </w:tcPr>
          <w:p w:rsidR="00786356" w:rsidRPr="00786356" w:rsidRDefault="00786356"/>
        </w:tc>
        <w:tc>
          <w:tcPr>
            <w:tcW w:w="405" w:type="dxa"/>
            <w:noWrap/>
            <w:hideMark/>
          </w:tcPr>
          <w:p w:rsidR="00786356" w:rsidRPr="00786356" w:rsidRDefault="00786356"/>
        </w:tc>
        <w:tc>
          <w:tcPr>
            <w:tcW w:w="593" w:type="dxa"/>
            <w:noWrap/>
            <w:hideMark/>
          </w:tcPr>
          <w:p w:rsidR="00786356" w:rsidRPr="00786356" w:rsidRDefault="00786356"/>
        </w:tc>
        <w:tc>
          <w:tcPr>
            <w:tcW w:w="839" w:type="dxa"/>
            <w:noWrap/>
            <w:hideMark/>
          </w:tcPr>
          <w:p w:rsidR="00786356" w:rsidRPr="00786356" w:rsidRDefault="00786356"/>
        </w:tc>
        <w:tc>
          <w:tcPr>
            <w:tcW w:w="550" w:type="dxa"/>
            <w:noWrap/>
            <w:hideMark/>
          </w:tcPr>
          <w:p w:rsidR="00786356" w:rsidRPr="00786356" w:rsidRDefault="00786356"/>
        </w:tc>
        <w:tc>
          <w:tcPr>
            <w:tcW w:w="3878" w:type="dxa"/>
            <w:noWrap/>
            <w:hideMark/>
          </w:tcPr>
          <w:p w:rsidR="00786356" w:rsidRPr="00786356" w:rsidRDefault="00786356" w:rsidP="00786356">
            <w:r w:rsidRPr="00786356">
              <w:t>МО СП «Кыренское»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noWrap/>
            <w:hideMark/>
          </w:tcPr>
          <w:p w:rsidR="00786356" w:rsidRPr="00786356" w:rsidRDefault="00786356" w:rsidP="00786356"/>
        </w:tc>
        <w:tc>
          <w:tcPr>
            <w:tcW w:w="2654" w:type="dxa"/>
            <w:noWrap/>
            <w:hideMark/>
          </w:tcPr>
          <w:p w:rsidR="00786356" w:rsidRPr="00786356" w:rsidRDefault="00786356"/>
        </w:tc>
        <w:tc>
          <w:tcPr>
            <w:tcW w:w="523" w:type="dxa"/>
            <w:noWrap/>
            <w:hideMark/>
          </w:tcPr>
          <w:p w:rsidR="00786356" w:rsidRPr="00786356" w:rsidRDefault="00786356" w:rsidP="00786356"/>
        </w:tc>
        <w:tc>
          <w:tcPr>
            <w:tcW w:w="405" w:type="dxa"/>
            <w:noWrap/>
            <w:hideMark/>
          </w:tcPr>
          <w:p w:rsidR="00786356" w:rsidRPr="00786356" w:rsidRDefault="00786356"/>
        </w:tc>
        <w:tc>
          <w:tcPr>
            <w:tcW w:w="593" w:type="dxa"/>
            <w:noWrap/>
            <w:hideMark/>
          </w:tcPr>
          <w:p w:rsidR="00786356" w:rsidRPr="00786356" w:rsidRDefault="00786356"/>
        </w:tc>
        <w:tc>
          <w:tcPr>
            <w:tcW w:w="839" w:type="dxa"/>
            <w:noWrap/>
            <w:hideMark/>
          </w:tcPr>
          <w:p w:rsidR="00786356" w:rsidRPr="00786356" w:rsidRDefault="00786356"/>
        </w:tc>
        <w:tc>
          <w:tcPr>
            <w:tcW w:w="550" w:type="dxa"/>
            <w:noWrap/>
            <w:hideMark/>
          </w:tcPr>
          <w:p w:rsidR="00786356" w:rsidRPr="00786356" w:rsidRDefault="00786356"/>
        </w:tc>
        <w:tc>
          <w:tcPr>
            <w:tcW w:w="3878" w:type="dxa"/>
            <w:noWrap/>
            <w:hideMark/>
          </w:tcPr>
          <w:p w:rsidR="00786356" w:rsidRPr="00786356" w:rsidRDefault="00786356" w:rsidP="00786356">
            <w:r w:rsidRPr="00786356">
              <w:t>«О бюджете муниципального образования  сельское  поселение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noWrap/>
            <w:hideMark/>
          </w:tcPr>
          <w:p w:rsidR="00786356" w:rsidRPr="00786356" w:rsidRDefault="00786356" w:rsidP="00786356"/>
        </w:tc>
        <w:tc>
          <w:tcPr>
            <w:tcW w:w="2654" w:type="dxa"/>
            <w:noWrap/>
            <w:hideMark/>
          </w:tcPr>
          <w:p w:rsidR="00786356" w:rsidRPr="00786356" w:rsidRDefault="00786356"/>
        </w:tc>
        <w:tc>
          <w:tcPr>
            <w:tcW w:w="523" w:type="dxa"/>
            <w:noWrap/>
            <w:hideMark/>
          </w:tcPr>
          <w:p w:rsidR="00786356" w:rsidRPr="00786356" w:rsidRDefault="00786356" w:rsidP="00786356"/>
        </w:tc>
        <w:tc>
          <w:tcPr>
            <w:tcW w:w="405" w:type="dxa"/>
            <w:noWrap/>
            <w:hideMark/>
          </w:tcPr>
          <w:p w:rsidR="00786356" w:rsidRPr="00786356" w:rsidRDefault="00786356"/>
        </w:tc>
        <w:tc>
          <w:tcPr>
            <w:tcW w:w="593" w:type="dxa"/>
            <w:noWrap/>
            <w:hideMark/>
          </w:tcPr>
          <w:p w:rsidR="00786356" w:rsidRPr="00786356" w:rsidRDefault="00786356"/>
        </w:tc>
        <w:tc>
          <w:tcPr>
            <w:tcW w:w="839" w:type="dxa"/>
            <w:noWrap/>
            <w:hideMark/>
          </w:tcPr>
          <w:p w:rsidR="00786356" w:rsidRPr="00786356" w:rsidRDefault="00786356"/>
        </w:tc>
        <w:tc>
          <w:tcPr>
            <w:tcW w:w="550" w:type="dxa"/>
            <w:noWrap/>
            <w:hideMark/>
          </w:tcPr>
          <w:p w:rsidR="00786356" w:rsidRPr="00786356" w:rsidRDefault="00786356"/>
        </w:tc>
        <w:tc>
          <w:tcPr>
            <w:tcW w:w="3878" w:type="dxa"/>
            <w:noWrap/>
            <w:hideMark/>
          </w:tcPr>
          <w:p w:rsidR="00786356" w:rsidRPr="00786356" w:rsidRDefault="00786356" w:rsidP="00786356">
            <w:r w:rsidRPr="00786356">
              <w:t>«Кыренское»  на 2022 год и на плановый период 2023 и 2024 годов»</w:t>
            </w:r>
          </w:p>
        </w:tc>
      </w:tr>
      <w:tr w:rsidR="00786356" w:rsidRPr="00786356" w:rsidTr="00786356">
        <w:trPr>
          <w:trHeight w:val="240"/>
        </w:trPr>
        <w:tc>
          <w:tcPr>
            <w:tcW w:w="247" w:type="dxa"/>
            <w:noWrap/>
            <w:hideMark/>
          </w:tcPr>
          <w:p w:rsidR="00786356" w:rsidRPr="00786356" w:rsidRDefault="00786356" w:rsidP="00786356"/>
        </w:tc>
        <w:tc>
          <w:tcPr>
            <w:tcW w:w="2654" w:type="dxa"/>
            <w:noWrap/>
            <w:hideMark/>
          </w:tcPr>
          <w:p w:rsidR="00786356" w:rsidRPr="00786356" w:rsidRDefault="00786356"/>
        </w:tc>
        <w:tc>
          <w:tcPr>
            <w:tcW w:w="523" w:type="dxa"/>
            <w:noWrap/>
            <w:hideMark/>
          </w:tcPr>
          <w:p w:rsidR="00786356" w:rsidRPr="00786356" w:rsidRDefault="00786356" w:rsidP="00786356"/>
        </w:tc>
        <w:tc>
          <w:tcPr>
            <w:tcW w:w="405" w:type="dxa"/>
            <w:noWrap/>
            <w:hideMark/>
          </w:tcPr>
          <w:p w:rsidR="00786356" w:rsidRPr="00786356" w:rsidRDefault="00786356"/>
        </w:tc>
        <w:tc>
          <w:tcPr>
            <w:tcW w:w="593" w:type="dxa"/>
            <w:noWrap/>
            <w:hideMark/>
          </w:tcPr>
          <w:p w:rsidR="00786356" w:rsidRPr="00786356" w:rsidRDefault="00786356"/>
        </w:tc>
        <w:tc>
          <w:tcPr>
            <w:tcW w:w="839" w:type="dxa"/>
            <w:noWrap/>
            <w:hideMark/>
          </w:tcPr>
          <w:p w:rsidR="00786356" w:rsidRPr="00786356" w:rsidRDefault="00786356"/>
        </w:tc>
        <w:tc>
          <w:tcPr>
            <w:tcW w:w="550" w:type="dxa"/>
            <w:noWrap/>
            <w:hideMark/>
          </w:tcPr>
          <w:p w:rsidR="00786356" w:rsidRPr="00786356" w:rsidRDefault="00786356"/>
        </w:tc>
        <w:tc>
          <w:tcPr>
            <w:tcW w:w="3878" w:type="dxa"/>
            <w:noWrap/>
            <w:hideMark/>
          </w:tcPr>
          <w:p w:rsidR="00786356" w:rsidRPr="00786356" w:rsidRDefault="000A72E2" w:rsidP="00786356">
            <w:r>
              <w:t xml:space="preserve">от </w:t>
            </w:r>
            <w:proofErr w:type="gramStart"/>
            <w:r>
              <w:t>18.11</w:t>
            </w:r>
            <w:r w:rsidR="00786356" w:rsidRPr="00786356">
              <w:t xml:space="preserve">.2021 </w:t>
            </w:r>
            <w:r>
              <w:t xml:space="preserve"> г.</w:t>
            </w:r>
            <w:proofErr w:type="gramEnd"/>
            <w:r>
              <w:t xml:space="preserve">  № 6.3.</w:t>
            </w:r>
          </w:p>
        </w:tc>
      </w:tr>
      <w:tr w:rsidR="00786356" w:rsidRPr="00786356" w:rsidTr="00786356">
        <w:trPr>
          <w:trHeight w:val="269"/>
        </w:trPr>
        <w:tc>
          <w:tcPr>
            <w:tcW w:w="9689" w:type="dxa"/>
            <w:gridSpan w:val="8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Ведомственная структура расходов местного бюджета на 2022 год</w:t>
            </w:r>
          </w:p>
        </w:tc>
      </w:tr>
      <w:tr w:rsidR="00786356" w:rsidRPr="00786356" w:rsidTr="00786356">
        <w:trPr>
          <w:trHeight w:val="464"/>
        </w:trPr>
        <w:tc>
          <w:tcPr>
            <w:tcW w:w="9689" w:type="dxa"/>
            <w:gridSpan w:val="8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noWrap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</w:p>
        </w:tc>
        <w:tc>
          <w:tcPr>
            <w:tcW w:w="2654" w:type="dxa"/>
            <w:noWrap/>
            <w:hideMark/>
          </w:tcPr>
          <w:p w:rsidR="00786356" w:rsidRPr="00786356" w:rsidRDefault="00786356"/>
        </w:tc>
        <w:tc>
          <w:tcPr>
            <w:tcW w:w="523" w:type="dxa"/>
            <w:noWrap/>
            <w:hideMark/>
          </w:tcPr>
          <w:p w:rsidR="00786356" w:rsidRPr="00786356" w:rsidRDefault="00786356"/>
        </w:tc>
        <w:tc>
          <w:tcPr>
            <w:tcW w:w="405" w:type="dxa"/>
            <w:noWrap/>
            <w:hideMark/>
          </w:tcPr>
          <w:p w:rsidR="00786356" w:rsidRPr="00786356" w:rsidRDefault="00786356"/>
        </w:tc>
        <w:tc>
          <w:tcPr>
            <w:tcW w:w="593" w:type="dxa"/>
            <w:noWrap/>
            <w:hideMark/>
          </w:tcPr>
          <w:p w:rsidR="00786356" w:rsidRPr="00786356" w:rsidRDefault="00786356"/>
        </w:tc>
        <w:tc>
          <w:tcPr>
            <w:tcW w:w="839" w:type="dxa"/>
            <w:noWrap/>
            <w:hideMark/>
          </w:tcPr>
          <w:p w:rsidR="00786356" w:rsidRPr="00786356" w:rsidRDefault="00786356"/>
        </w:tc>
        <w:tc>
          <w:tcPr>
            <w:tcW w:w="550" w:type="dxa"/>
            <w:noWrap/>
            <w:hideMark/>
          </w:tcPr>
          <w:p w:rsidR="00786356" w:rsidRPr="00786356" w:rsidRDefault="00786356"/>
        </w:tc>
        <w:tc>
          <w:tcPr>
            <w:tcW w:w="3878" w:type="dxa"/>
            <w:noWrap/>
            <w:hideMark/>
          </w:tcPr>
          <w:p w:rsidR="00786356" w:rsidRPr="00786356" w:rsidRDefault="00786356" w:rsidP="00786356">
            <w:r w:rsidRPr="00786356">
              <w:t>(тыс. рублей)</w:t>
            </w:r>
          </w:p>
        </w:tc>
      </w:tr>
      <w:tr w:rsidR="00786356" w:rsidRPr="00786356" w:rsidTr="00786356">
        <w:trPr>
          <w:trHeight w:val="269"/>
        </w:trPr>
        <w:tc>
          <w:tcPr>
            <w:tcW w:w="247" w:type="dxa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№ п/п</w:t>
            </w:r>
          </w:p>
        </w:tc>
        <w:tc>
          <w:tcPr>
            <w:tcW w:w="2654" w:type="dxa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 xml:space="preserve">Наименование </w:t>
            </w:r>
          </w:p>
        </w:tc>
        <w:tc>
          <w:tcPr>
            <w:tcW w:w="523" w:type="dxa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ГРБС</w:t>
            </w:r>
          </w:p>
        </w:tc>
        <w:tc>
          <w:tcPr>
            <w:tcW w:w="405" w:type="dxa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Раздел</w:t>
            </w:r>
          </w:p>
        </w:tc>
        <w:tc>
          <w:tcPr>
            <w:tcW w:w="593" w:type="dxa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Подраздел</w:t>
            </w:r>
          </w:p>
        </w:tc>
        <w:tc>
          <w:tcPr>
            <w:tcW w:w="839" w:type="dxa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Целевая статья</w:t>
            </w:r>
          </w:p>
        </w:tc>
        <w:tc>
          <w:tcPr>
            <w:tcW w:w="550" w:type="dxa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Вид расхода</w:t>
            </w:r>
          </w:p>
        </w:tc>
        <w:tc>
          <w:tcPr>
            <w:tcW w:w="3878" w:type="dxa"/>
            <w:vMerge w:val="restart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Сумма</w:t>
            </w:r>
          </w:p>
        </w:tc>
      </w:tr>
      <w:tr w:rsidR="00786356" w:rsidRPr="00786356" w:rsidTr="00786356">
        <w:trPr>
          <w:trHeight w:val="464"/>
        </w:trPr>
        <w:tc>
          <w:tcPr>
            <w:tcW w:w="247" w:type="dxa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  <w:tc>
          <w:tcPr>
            <w:tcW w:w="2654" w:type="dxa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  <w:tc>
          <w:tcPr>
            <w:tcW w:w="523" w:type="dxa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  <w:tc>
          <w:tcPr>
            <w:tcW w:w="405" w:type="dxa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  <w:tc>
          <w:tcPr>
            <w:tcW w:w="593" w:type="dxa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  <w:tc>
          <w:tcPr>
            <w:tcW w:w="839" w:type="dxa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  <w:tc>
          <w:tcPr>
            <w:tcW w:w="3878" w:type="dxa"/>
            <w:vMerge/>
            <w:hideMark/>
          </w:tcPr>
          <w:p w:rsidR="00786356" w:rsidRPr="00786356" w:rsidRDefault="00786356">
            <w:pPr>
              <w:rPr>
                <w:b/>
                <w:bCs/>
              </w:rPr>
            </w:pP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 w:rsidP="00786356">
            <w:r w:rsidRPr="00786356">
              <w:t>1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Администрация МО сельского  поселения "Кыренское"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00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5841,36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ОБЩЕГОСУДАРСТВЕННЫЕ ВОПРОСЫ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2933,00</w:t>
            </w:r>
          </w:p>
        </w:tc>
      </w:tr>
      <w:tr w:rsidR="00786356" w:rsidRPr="00786356" w:rsidTr="00786356">
        <w:trPr>
          <w:trHeight w:val="72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786356">
              <w:rPr>
                <w:b/>
                <w:bCs/>
              </w:rPr>
              <w:t>субьекта</w:t>
            </w:r>
            <w:proofErr w:type="spellEnd"/>
            <w:r w:rsidRPr="00786356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02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  <w:i/>
                <w:iCs/>
              </w:rPr>
            </w:pPr>
            <w:r w:rsidRPr="00786356">
              <w:rPr>
                <w:b/>
                <w:bCs/>
                <w:i/>
                <w:iCs/>
              </w:rPr>
              <w:t>957,0</w:t>
            </w:r>
          </w:p>
        </w:tc>
      </w:tr>
      <w:tr w:rsidR="00786356" w:rsidRPr="00786356" w:rsidTr="00786356">
        <w:trPr>
          <w:trHeight w:val="72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02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999 000 81 00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957,0</w:t>
            </w:r>
          </w:p>
        </w:tc>
      </w:tr>
      <w:tr w:rsidR="00786356" w:rsidRPr="00786356" w:rsidTr="00786356">
        <w:trPr>
          <w:trHeight w:val="72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02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999 000 81 01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957,0</w:t>
            </w:r>
          </w:p>
        </w:tc>
      </w:tr>
      <w:tr w:rsidR="00786356" w:rsidRPr="00786356" w:rsidTr="00786356">
        <w:trPr>
          <w:trHeight w:val="54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Фонд оплаты труда государственных (муниципальных) органов  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02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999 000 81 01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121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735,0</w:t>
            </w:r>
          </w:p>
        </w:tc>
      </w:tr>
      <w:tr w:rsidR="00786356" w:rsidRPr="00786356" w:rsidTr="00786356">
        <w:trPr>
          <w:trHeight w:val="79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Взносы по обязательному социальному страхованию на выплаты денежного содержания и иные </w:t>
            </w:r>
            <w:r w:rsidRPr="00786356"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23" w:type="dxa"/>
            <w:noWrap/>
            <w:hideMark/>
          </w:tcPr>
          <w:p w:rsidR="00786356" w:rsidRPr="00786356" w:rsidRDefault="00786356" w:rsidP="00786356">
            <w:r w:rsidRPr="00786356">
              <w:lastRenderedPageBreak/>
              <w:t>984</w:t>
            </w:r>
          </w:p>
        </w:tc>
        <w:tc>
          <w:tcPr>
            <w:tcW w:w="405" w:type="dxa"/>
            <w:noWrap/>
            <w:hideMark/>
          </w:tcPr>
          <w:p w:rsidR="00786356" w:rsidRPr="00786356" w:rsidRDefault="00786356">
            <w:r w:rsidRPr="00786356">
              <w:t>01</w:t>
            </w:r>
          </w:p>
        </w:tc>
        <w:tc>
          <w:tcPr>
            <w:tcW w:w="593" w:type="dxa"/>
            <w:noWrap/>
            <w:hideMark/>
          </w:tcPr>
          <w:p w:rsidR="00786356" w:rsidRPr="00786356" w:rsidRDefault="00786356">
            <w:r w:rsidRPr="00786356">
              <w:t xml:space="preserve">     02</w:t>
            </w:r>
          </w:p>
        </w:tc>
        <w:tc>
          <w:tcPr>
            <w:tcW w:w="839" w:type="dxa"/>
            <w:noWrap/>
            <w:hideMark/>
          </w:tcPr>
          <w:p w:rsidR="00786356" w:rsidRPr="00786356" w:rsidRDefault="00786356">
            <w:r w:rsidRPr="00786356">
              <w:t>999 000 81 01</w:t>
            </w:r>
          </w:p>
        </w:tc>
        <w:tc>
          <w:tcPr>
            <w:tcW w:w="550" w:type="dxa"/>
            <w:noWrap/>
            <w:hideMark/>
          </w:tcPr>
          <w:p w:rsidR="00786356" w:rsidRPr="00786356" w:rsidRDefault="00786356" w:rsidP="00786356">
            <w:r w:rsidRPr="00786356">
              <w:t>129</w:t>
            </w:r>
          </w:p>
        </w:tc>
        <w:tc>
          <w:tcPr>
            <w:tcW w:w="3878" w:type="dxa"/>
            <w:noWrap/>
            <w:hideMark/>
          </w:tcPr>
          <w:p w:rsidR="00786356" w:rsidRPr="00786356" w:rsidRDefault="00786356" w:rsidP="00786356">
            <w:r w:rsidRPr="00786356">
              <w:t>222,0</w:t>
            </w:r>
          </w:p>
        </w:tc>
      </w:tr>
      <w:tr w:rsidR="00786356" w:rsidRPr="00786356" w:rsidTr="00786356">
        <w:trPr>
          <w:trHeight w:val="120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  <w:i/>
                <w:iCs/>
              </w:rPr>
            </w:pPr>
            <w:r w:rsidRPr="00786356">
              <w:rPr>
                <w:b/>
                <w:bCs/>
                <w:i/>
                <w:iCs/>
              </w:rPr>
              <w:t>1966,0</w:t>
            </w:r>
          </w:p>
        </w:tc>
      </w:tr>
      <w:tr w:rsidR="00786356" w:rsidRPr="00786356" w:rsidTr="00786356">
        <w:trPr>
          <w:trHeight w:val="72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999 000 81 00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1966,0</w:t>
            </w: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999 000 81 02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1966,0</w:t>
            </w:r>
          </w:p>
        </w:tc>
      </w:tr>
      <w:tr w:rsidR="00786356" w:rsidRPr="00786356" w:rsidTr="00786356">
        <w:trPr>
          <w:trHeight w:val="54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Фонд оплаты труда государственных (муниципальных) органов 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999 000 81 02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121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1510,00</w:t>
            </w:r>
          </w:p>
        </w:tc>
      </w:tr>
      <w:tr w:rsidR="00786356" w:rsidRPr="00786356" w:rsidTr="00786356">
        <w:trPr>
          <w:trHeight w:val="87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999 000 81 02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129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456,0</w:t>
            </w:r>
          </w:p>
        </w:tc>
      </w:tr>
      <w:tr w:rsidR="00786356" w:rsidRPr="00786356" w:rsidTr="00786356">
        <w:trPr>
          <w:trHeight w:val="49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Резервный фонд финансирования непредвиденных расходов администрации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11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999 000 8601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10,0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  <w:i/>
                <w:iCs/>
              </w:rPr>
            </w:pPr>
            <w:r w:rsidRPr="00786356">
              <w:rPr>
                <w:b/>
                <w:bCs/>
                <w:i/>
                <w:iCs/>
              </w:rPr>
              <w:t>2908,36</w:t>
            </w:r>
          </w:p>
        </w:tc>
      </w:tr>
      <w:tr w:rsidR="00786356" w:rsidRPr="00786356" w:rsidTr="00786356">
        <w:trPr>
          <w:trHeight w:val="67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Прочая закупка товаров, работ и услуг. Иные межбюджетные </w:t>
            </w:r>
            <w:r w:rsidRPr="00786356">
              <w:lastRenderedPageBreak/>
              <w:t>трансферты на стимулирование поселений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lastRenderedPageBreak/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999 000 6203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40,5</w:t>
            </w: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1949,3</w:t>
            </w:r>
          </w:p>
        </w:tc>
      </w:tr>
      <w:tr w:rsidR="00786356" w:rsidRPr="00786356" w:rsidTr="00786356">
        <w:trPr>
          <w:trHeight w:val="60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Фонд оплаты труда государственных (муниципальных) органов 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111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1497,2</w:t>
            </w:r>
          </w:p>
        </w:tc>
      </w:tr>
      <w:tr w:rsidR="00786356" w:rsidRPr="00786356" w:rsidTr="00786356">
        <w:trPr>
          <w:trHeight w:val="81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119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452,1</w:t>
            </w:r>
          </w:p>
        </w:tc>
      </w:tr>
      <w:tr w:rsidR="00786356" w:rsidRPr="00786356" w:rsidTr="00786356">
        <w:trPr>
          <w:trHeight w:val="52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Иные выплаты персоналу, за исключением фонда оплаты труда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112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0,00</w:t>
            </w: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242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100,0</w:t>
            </w:r>
          </w:p>
        </w:tc>
      </w:tr>
      <w:tr w:rsidR="00786356" w:rsidRPr="00786356" w:rsidTr="00786356">
        <w:trPr>
          <w:trHeight w:val="52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Прочая закупка товаров, работ и услуг для обеспечения</w:t>
            </w:r>
            <w:r w:rsidRPr="00786356">
              <w:br/>
              <w:t>государственных (муниципальных) нужд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200,0</w:t>
            </w:r>
          </w:p>
        </w:tc>
      </w:tr>
      <w:tr w:rsidR="00786356" w:rsidRPr="00786356" w:rsidTr="00786356">
        <w:trPr>
          <w:trHeight w:val="63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Закупка энергетических ресурсов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247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180,0</w:t>
            </w:r>
          </w:p>
        </w:tc>
      </w:tr>
      <w:tr w:rsidR="00786356" w:rsidRPr="00786356" w:rsidTr="00786356">
        <w:trPr>
          <w:trHeight w:val="43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Прочие межбюджетные трансферты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540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37,4</w:t>
            </w:r>
          </w:p>
        </w:tc>
      </w:tr>
      <w:tr w:rsidR="00786356" w:rsidRPr="00786356" w:rsidTr="00786356">
        <w:trPr>
          <w:trHeight w:val="43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Исполнение судебных актов Российской Федерации и мировых соглашений по возмещению </w:t>
            </w:r>
            <w:r w:rsidRPr="00786356">
              <w:lastRenderedPageBreak/>
              <w:t>причиненного вреда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lastRenderedPageBreak/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831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30,5</w:t>
            </w:r>
          </w:p>
        </w:tc>
      </w:tr>
      <w:tr w:rsidR="00786356" w:rsidRPr="00786356" w:rsidTr="00786356">
        <w:trPr>
          <w:trHeight w:val="39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Уплата налогов, сборов и иных платежей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850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30,0</w:t>
            </w:r>
          </w:p>
        </w:tc>
      </w:tr>
      <w:tr w:rsidR="00786356" w:rsidRPr="00786356" w:rsidTr="00786356">
        <w:trPr>
          <w:trHeight w:val="46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Резервный фонд (Поручение Главы Республики Бурятия)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870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293,5</w:t>
            </w:r>
          </w:p>
        </w:tc>
      </w:tr>
      <w:tr w:rsidR="00786356" w:rsidRPr="00786356" w:rsidTr="00786356">
        <w:trPr>
          <w:trHeight w:val="46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Иные </w:t>
            </w:r>
            <w:proofErr w:type="spellStart"/>
            <w:r w:rsidRPr="00786356">
              <w:t>выпалты</w:t>
            </w:r>
            <w:proofErr w:type="spellEnd"/>
            <w:r w:rsidRPr="00786356">
              <w:t xml:space="preserve"> населению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360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40,0</w:t>
            </w:r>
          </w:p>
        </w:tc>
      </w:tr>
      <w:tr w:rsidR="00786356" w:rsidRPr="00786356" w:rsidTr="00786356">
        <w:trPr>
          <w:trHeight w:val="46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Организация общественных работ для граждан, состоящих на учете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999 00  82 660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000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7,2</w:t>
            </w:r>
          </w:p>
        </w:tc>
      </w:tr>
      <w:tr w:rsidR="00786356" w:rsidRPr="00786356" w:rsidTr="00786356">
        <w:trPr>
          <w:trHeight w:val="46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Фонд оплаты труда учреждений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999 00  82 660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111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5,5</w:t>
            </w:r>
          </w:p>
        </w:tc>
      </w:tr>
      <w:tr w:rsidR="00786356" w:rsidRPr="00786356" w:rsidTr="00786356">
        <w:trPr>
          <w:trHeight w:val="46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999 00  82 660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119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1,7</w:t>
            </w:r>
          </w:p>
        </w:tc>
      </w:tr>
      <w:tr w:rsidR="00786356" w:rsidRPr="00786356" w:rsidTr="00786356">
        <w:trPr>
          <w:trHeight w:val="46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10,0</w:t>
            </w:r>
          </w:p>
        </w:tc>
      </w:tr>
      <w:tr w:rsidR="00786356" w:rsidRPr="00786356" w:rsidTr="00786356">
        <w:trPr>
          <w:trHeight w:val="51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НАЦИОНАЛЬНАЯ БЕЗОПАСНОСТЬ  И ПРАВООХРАНИТЕЛЬНАЯ ДЕЯТЕЛЬНОСТЬ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10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10,00</w:t>
            </w:r>
          </w:p>
        </w:tc>
      </w:tr>
      <w:tr w:rsidR="00786356" w:rsidRPr="00786356" w:rsidTr="00786356">
        <w:trPr>
          <w:trHeight w:val="31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10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10,00</w:t>
            </w:r>
          </w:p>
        </w:tc>
      </w:tr>
      <w:tr w:rsidR="00786356" w:rsidRPr="00786356" w:rsidTr="00786356">
        <w:trPr>
          <w:trHeight w:val="54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10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10,00</w:t>
            </w:r>
          </w:p>
        </w:tc>
      </w:tr>
      <w:tr w:rsidR="00786356" w:rsidRPr="00786356" w:rsidTr="00786356">
        <w:trPr>
          <w:trHeight w:val="1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 w:rsidP="00786356">
            <w:pPr>
              <w:spacing w:after="200"/>
            </w:pPr>
            <w:r w:rsidRPr="00786356">
              <w:t xml:space="preserve"> Фонд оплаты труда казенных учреждений и взносы</w:t>
            </w:r>
            <w:r w:rsidRPr="00786356">
              <w:br/>
              <w:t>по обязательному социальному страхованию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pPr>
              <w:spacing w:after="200"/>
            </w:pPr>
            <w:r w:rsidRPr="00786356">
              <w:t>КОД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10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999 8290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111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 </w:t>
            </w: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ЖИЛИЩНО - КОММУНАЛЬНОЕ ХОЗЯЙСТВО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4244,11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lastRenderedPageBreak/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Благоустройство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  <w:i/>
                <w:iCs/>
              </w:rPr>
            </w:pPr>
            <w:r w:rsidRPr="00786356">
              <w:rPr>
                <w:b/>
                <w:bCs/>
                <w:i/>
                <w:iCs/>
              </w:rPr>
              <w:t>4244,11</w:t>
            </w:r>
          </w:p>
        </w:tc>
      </w:tr>
      <w:tr w:rsidR="00786356" w:rsidRPr="00786356" w:rsidTr="00786356">
        <w:trPr>
          <w:trHeight w:val="46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</w:tr>
      <w:tr w:rsidR="00786356" w:rsidRPr="00786356" w:rsidTr="00786356">
        <w:trPr>
          <w:trHeight w:val="52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Прочая закупка товаров, работ и услуг для обеспечения</w:t>
            </w:r>
            <w:r w:rsidRPr="00786356">
              <w:br/>
              <w:t>государственных (муниципальных) нужд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1834,31</w:t>
            </w:r>
          </w:p>
        </w:tc>
      </w:tr>
      <w:tr w:rsidR="00786356" w:rsidRPr="00786356" w:rsidTr="00786356">
        <w:trPr>
          <w:trHeight w:val="79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Прочая закупка товаров, работ и услуг для обеспечения</w:t>
            </w:r>
            <w:r w:rsidRPr="00786356">
              <w:br/>
              <w:t>государственных (муниципальных) нужд по программе "1000 дворов"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9990055050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1960,00</w:t>
            </w:r>
          </w:p>
        </w:tc>
      </w:tr>
      <w:tr w:rsidR="00786356" w:rsidRPr="00786356" w:rsidTr="00786356">
        <w:trPr>
          <w:trHeight w:val="46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Реализация мероприятий планов социального развития центров экономического роста Российской Федерации, входящих в состав Дальневосточного федерального округа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999 007 43 30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19,80</w:t>
            </w:r>
          </w:p>
        </w:tc>
      </w:tr>
      <w:tr w:rsidR="00786356" w:rsidRPr="00786356" w:rsidTr="00786356">
        <w:trPr>
          <w:trHeight w:val="42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Республиканский конкурс "Лучшие </w:t>
            </w:r>
            <w:proofErr w:type="spellStart"/>
            <w:r w:rsidRPr="00786356">
              <w:t>ТОСы</w:t>
            </w:r>
            <w:proofErr w:type="spellEnd"/>
            <w:r w:rsidRPr="00786356">
              <w:t>"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999 007 40 30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350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430,00</w:t>
            </w:r>
          </w:p>
        </w:tc>
      </w:tr>
      <w:tr w:rsidR="00786356" w:rsidRPr="00786356" w:rsidTr="00786356">
        <w:trPr>
          <w:trHeight w:val="30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КУЛЬТУРА, КИНЕМАТОГРАФИЯ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08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150,00</w:t>
            </w: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08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  <w:i/>
                <w:iCs/>
              </w:rPr>
            </w:pPr>
            <w:r w:rsidRPr="00786356">
              <w:rPr>
                <w:b/>
                <w:bCs/>
                <w:i/>
                <w:iCs/>
              </w:rPr>
              <w:t>150,00</w:t>
            </w: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Выполнение других обязательств муниципального образования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08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999 000 82 00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150,00</w:t>
            </w: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08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000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150,00</w:t>
            </w:r>
          </w:p>
        </w:tc>
      </w:tr>
      <w:tr w:rsidR="00786356" w:rsidRPr="00786356" w:rsidTr="00786356">
        <w:trPr>
          <w:trHeight w:val="63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lastRenderedPageBreak/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Прочая закупка товаров, работ и услуг для обеспечения</w:t>
            </w:r>
            <w:r w:rsidRPr="00786356">
              <w:br/>
              <w:t>государственных (муниципальных) нужд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08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04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999 000 82 90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150,00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ФИЗИЧЕСКАЯ КУЛЬТУРА И СПОРТ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11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80,00</w:t>
            </w:r>
          </w:p>
        </w:tc>
      </w:tr>
      <w:tr w:rsidR="00786356" w:rsidRPr="00786356" w:rsidTr="00786356">
        <w:trPr>
          <w:trHeight w:val="25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Физическая культура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11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  <w:i/>
                <w:iCs/>
              </w:rPr>
            </w:pPr>
            <w:r w:rsidRPr="00786356">
              <w:rPr>
                <w:b/>
                <w:bCs/>
                <w:i/>
                <w:iCs/>
              </w:rPr>
              <w:t>80,00</w:t>
            </w:r>
          </w:p>
        </w:tc>
      </w:tr>
      <w:tr w:rsidR="00786356" w:rsidRPr="00786356" w:rsidTr="00786356">
        <w:trPr>
          <w:trHeight w:val="48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11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999 000 82 60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</w:tr>
      <w:tr w:rsidR="00786356" w:rsidRPr="00786356" w:rsidTr="00786356">
        <w:trPr>
          <w:trHeight w:val="645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r w:rsidRPr="00786356">
              <w:t>Прочая закупка товаров, работ и услуг для обеспечения</w:t>
            </w:r>
            <w:r w:rsidRPr="00786356">
              <w:br/>
              <w:t>государственных (муниципальных) нужд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984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11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05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999 000 82 60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244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r w:rsidRPr="00786356">
              <w:t>80,00</w:t>
            </w:r>
          </w:p>
        </w:tc>
      </w:tr>
      <w:tr w:rsidR="00786356" w:rsidRPr="00786356" w:rsidTr="00786356">
        <w:trPr>
          <w:trHeight w:val="570"/>
        </w:trPr>
        <w:tc>
          <w:tcPr>
            <w:tcW w:w="247" w:type="dxa"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2654" w:type="dxa"/>
            <w:hideMark/>
          </w:tcPr>
          <w:p w:rsidR="00786356" w:rsidRPr="00786356" w:rsidRDefault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23" w:type="dxa"/>
            <w:hideMark/>
          </w:tcPr>
          <w:p w:rsidR="00786356" w:rsidRPr="00786356" w:rsidRDefault="00786356" w:rsidP="00786356">
            <w:r w:rsidRPr="00786356">
              <w:t>КОД</w:t>
            </w:r>
          </w:p>
        </w:tc>
        <w:tc>
          <w:tcPr>
            <w:tcW w:w="405" w:type="dxa"/>
            <w:hideMark/>
          </w:tcPr>
          <w:p w:rsidR="00786356" w:rsidRPr="00786356" w:rsidRDefault="00786356" w:rsidP="00786356">
            <w:r w:rsidRPr="00786356">
              <w:t>14</w:t>
            </w:r>
          </w:p>
        </w:tc>
        <w:tc>
          <w:tcPr>
            <w:tcW w:w="593" w:type="dxa"/>
            <w:hideMark/>
          </w:tcPr>
          <w:p w:rsidR="00786356" w:rsidRPr="00786356" w:rsidRDefault="00786356" w:rsidP="00786356">
            <w:r w:rsidRPr="00786356">
              <w:t>03</w:t>
            </w:r>
          </w:p>
        </w:tc>
        <w:tc>
          <w:tcPr>
            <w:tcW w:w="839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550" w:type="dxa"/>
            <w:hideMark/>
          </w:tcPr>
          <w:p w:rsidR="00786356" w:rsidRPr="00786356" w:rsidRDefault="00786356" w:rsidP="00786356">
            <w:r w:rsidRPr="00786356">
              <w:t> </w:t>
            </w:r>
          </w:p>
        </w:tc>
        <w:tc>
          <w:tcPr>
            <w:tcW w:w="3878" w:type="dxa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0,00</w:t>
            </w:r>
          </w:p>
        </w:tc>
      </w:tr>
      <w:tr w:rsidR="00786356" w:rsidRPr="00786356" w:rsidTr="00786356">
        <w:trPr>
          <w:trHeight w:val="255"/>
        </w:trPr>
        <w:tc>
          <w:tcPr>
            <w:tcW w:w="2901" w:type="dxa"/>
            <w:gridSpan w:val="2"/>
            <w:hideMark/>
          </w:tcPr>
          <w:p w:rsidR="00786356" w:rsidRPr="00786356" w:rsidRDefault="00786356" w:rsidP="00786356">
            <w:pPr>
              <w:rPr>
                <w:b/>
                <w:bCs/>
              </w:rPr>
            </w:pPr>
            <w:r w:rsidRPr="00786356">
              <w:rPr>
                <w:b/>
                <w:bCs/>
              </w:rPr>
              <w:t>ВСЕГО РАСХОДОВ</w:t>
            </w:r>
          </w:p>
        </w:tc>
        <w:tc>
          <w:tcPr>
            <w:tcW w:w="523" w:type="dxa"/>
            <w:noWrap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405" w:type="dxa"/>
            <w:noWrap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593" w:type="dxa"/>
            <w:noWrap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839" w:type="dxa"/>
            <w:noWrap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550" w:type="dxa"/>
            <w:noWrap/>
            <w:hideMark/>
          </w:tcPr>
          <w:p w:rsidR="00786356" w:rsidRPr="00786356" w:rsidRDefault="00786356">
            <w:r w:rsidRPr="00786356">
              <w:t> </w:t>
            </w:r>
          </w:p>
        </w:tc>
        <w:tc>
          <w:tcPr>
            <w:tcW w:w="3878" w:type="dxa"/>
            <w:noWrap/>
            <w:hideMark/>
          </w:tcPr>
          <w:p w:rsidR="00786356" w:rsidRPr="00786356" w:rsidRDefault="00786356" w:rsidP="00786356">
            <w:r w:rsidRPr="00786356">
              <w:t>10325,47</w:t>
            </w:r>
          </w:p>
        </w:tc>
      </w:tr>
    </w:tbl>
    <w:p w:rsidR="00786356" w:rsidRDefault="00786356"/>
    <w:p w:rsidR="000A72E2" w:rsidRDefault="000A72E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2409"/>
        <w:gridCol w:w="624"/>
        <w:gridCol w:w="827"/>
        <w:gridCol w:w="1175"/>
        <w:gridCol w:w="1226"/>
        <w:gridCol w:w="917"/>
        <w:gridCol w:w="972"/>
        <w:gridCol w:w="871"/>
        <w:gridCol w:w="886"/>
      </w:tblGrid>
      <w:tr w:rsidR="000A72E2" w:rsidRPr="000A72E2" w:rsidTr="000A72E2">
        <w:trPr>
          <w:trHeight w:val="255"/>
        </w:trPr>
        <w:tc>
          <w:tcPr>
            <w:tcW w:w="515" w:type="dxa"/>
            <w:noWrap/>
            <w:hideMark/>
          </w:tcPr>
          <w:p w:rsidR="000A72E2" w:rsidRPr="000A72E2" w:rsidRDefault="000A72E2"/>
        </w:tc>
        <w:tc>
          <w:tcPr>
            <w:tcW w:w="2409" w:type="dxa"/>
            <w:noWrap/>
            <w:hideMark/>
          </w:tcPr>
          <w:p w:rsidR="000A72E2" w:rsidRPr="000A72E2" w:rsidRDefault="000A72E2"/>
        </w:tc>
        <w:tc>
          <w:tcPr>
            <w:tcW w:w="624" w:type="dxa"/>
            <w:noWrap/>
            <w:hideMark/>
          </w:tcPr>
          <w:p w:rsidR="000A72E2" w:rsidRPr="000A72E2" w:rsidRDefault="000A72E2"/>
        </w:tc>
        <w:tc>
          <w:tcPr>
            <w:tcW w:w="6874" w:type="dxa"/>
            <w:gridSpan w:val="7"/>
            <w:vMerge w:val="restart"/>
            <w:noWrap/>
            <w:hideMark/>
          </w:tcPr>
          <w:p w:rsidR="000A72E2" w:rsidRDefault="000A72E2" w:rsidP="000A72E2">
            <w:r>
              <w:t xml:space="preserve">Приложение 4 </w:t>
            </w:r>
          </w:p>
          <w:p w:rsidR="000A72E2" w:rsidRPr="000A72E2" w:rsidRDefault="000A72E2" w:rsidP="000A72E2">
            <w:r w:rsidRPr="000A72E2">
              <w:t>к Решению Совета депутатов</w:t>
            </w:r>
          </w:p>
          <w:p w:rsidR="000A72E2" w:rsidRPr="000A72E2" w:rsidRDefault="000A72E2" w:rsidP="000A72E2">
            <w:r w:rsidRPr="000A72E2">
              <w:t>МО СП «Кыренское»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noWrap/>
            <w:hideMark/>
          </w:tcPr>
          <w:p w:rsidR="000A72E2" w:rsidRPr="000A72E2" w:rsidRDefault="000A72E2" w:rsidP="000A72E2"/>
        </w:tc>
        <w:tc>
          <w:tcPr>
            <w:tcW w:w="2409" w:type="dxa"/>
            <w:noWrap/>
            <w:hideMark/>
          </w:tcPr>
          <w:p w:rsidR="000A72E2" w:rsidRPr="000A72E2" w:rsidRDefault="000A72E2"/>
        </w:tc>
        <w:tc>
          <w:tcPr>
            <w:tcW w:w="624" w:type="dxa"/>
            <w:noWrap/>
            <w:hideMark/>
          </w:tcPr>
          <w:p w:rsidR="000A72E2" w:rsidRPr="000A72E2" w:rsidRDefault="000A72E2"/>
        </w:tc>
        <w:tc>
          <w:tcPr>
            <w:tcW w:w="6874" w:type="dxa"/>
            <w:gridSpan w:val="7"/>
            <w:vMerge/>
            <w:noWrap/>
            <w:hideMark/>
          </w:tcPr>
          <w:p w:rsidR="000A72E2" w:rsidRPr="000A72E2" w:rsidRDefault="000A72E2" w:rsidP="000A72E2"/>
        </w:tc>
      </w:tr>
      <w:tr w:rsidR="000A72E2" w:rsidRPr="000A72E2" w:rsidTr="000A72E2">
        <w:trPr>
          <w:trHeight w:val="255"/>
        </w:trPr>
        <w:tc>
          <w:tcPr>
            <w:tcW w:w="515" w:type="dxa"/>
            <w:noWrap/>
            <w:hideMark/>
          </w:tcPr>
          <w:p w:rsidR="000A72E2" w:rsidRPr="000A72E2" w:rsidRDefault="000A72E2" w:rsidP="000A72E2"/>
        </w:tc>
        <w:tc>
          <w:tcPr>
            <w:tcW w:w="2409" w:type="dxa"/>
            <w:noWrap/>
            <w:hideMark/>
          </w:tcPr>
          <w:p w:rsidR="000A72E2" w:rsidRPr="000A72E2" w:rsidRDefault="000A72E2"/>
        </w:tc>
        <w:tc>
          <w:tcPr>
            <w:tcW w:w="624" w:type="dxa"/>
            <w:noWrap/>
            <w:hideMark/>
          </w:tcPr>
          <w:p w:rsidR="000A72E2" w:rsidRPr="000A72E2" w:rsidRDefault="000A72E2" w:rsidP="000A72E2"/>
        </w:tc>
        <w:tc>
          <w:tcPr>
            <w:tcW w:w="6874" w:type="dxa"/>
            <w:gridSpan w:val="7"/>
            <w:vMerge w:val="restart"/>
            <w:noWrap/>
            <w:hideMark/>
          </w:tcPr>
          <w:p w:rsidR="000A72E2" w:rsidRPr="000A72E2" w:rsidRDefault="000A72E2" w:rsidP="000A72E2">
            <w:r w:rsidRPr="000A72E2">
              <w:t>О внесении изменений в решение Совета депутатов МО СП «Кыренское» от 28.12.2021 г. № 9.1 «О бюдж</w:t>
            </w:r>
            <w:bookmarkStart w:id="1" w:name="_GoBack"/>
            <w:bookmarkEnd w:id="1"/>
            <w:r w:rsidRPr="000A72E2">
              <w:t>ете муниципального образования  сельское  поселение</w:t>
            </w:r>
            <w:r>
              <w:t xml:space="preserve"> </w:t>
            </w:r>
            <w:r w:rsidRPr="000A72E2">
              <w:t>«Кыренское»  на 2022 год и на плановый период 2023 и 2024 годов»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noWrap/>
            <w:hideMark/>
          </w:tcPr>
          <w:p w:rsidR="000A72E2" w:rsidRPr="000A72E2" w:rsidRDefault="000A72E2" w:rsidP="000A72E2"/>
        </w:tc>
        <w:tc>
          <w:tcPr>
            <w:tcW w:w="2409" w:type="dxa"/>
            <w:noWrap/>
            <w:hideMark/>
          </w:tcPr>
          <w:p w:rsidR="000A72E2" w:rsidRPr="000A72E2" w:rsidRDefault="000A72E2"/>
        </w:tc>
        <w:tc>
          <w:tcPr>
            <w:tcW w:w="624" w:type="dxa"/>
            <w:noWrap/>
            <w:hideMark/>
          </w:tcPr>
          <w:p w:rsidR="000A72E2" w:rsidRPr="000A72E2" w:rsidRDefault="000A72E2" w:rsidP="000A72E2"/>
        </w:tc>
        <w:tc>
          <w:tcPr>
            <w:tcW w:w="6874" w:type="dxa"/>
            <w:gridSpan w:val="7"/>
            <w:vMerge/>
            <w:noWrap/>
            <w:hideMark/>
          </w:tcPr>
          <w:p w:rsidR="000A72E2" w:rsidRPr="000A72E2" w:rsidRDefault="000A72E2" w:rsidP="000A72E2"/>
        </w:tc>
      </w:tr>
      <w:tr w:rsidR="000A72E2" w:rsidRPr="000A72E2" w:rsidTr="000A72E2">
        <w:trPr>
          <w:trHeight w:val="285"/>
        </w:trPr>
        <w:tc>
          <w:tcPr>
            <w:tcW w:w="515" w:type="dxa"/>
            <w:noWrap/>
            <w:hideMark/>
          </w:tcPr>
          <w:p w:rsidR="000A72E2" w:rsidRPr="000A72E2" w:rsidRDefault="000A72E2" w:rsidP="000A72E2"/>
        </w:tc>
        <w:tc>
          <w:tcPr>
            <w:tcW w:w="2409" w:type="dxa"/>
            <w:noWrap/>
            <w:hideMark/>
          </w:tcPr>
          <w:p w:rsidR="000A72E2" w:rsidRPr="000A72E2" w:rsidRDefault="000A72E2"/>
        </w:tc>
        <w:tc>
          <w:tcPr>
            <w:tcW w:w="624" w:type="dxa"/>
            <w:noWrap/>
            <w:hideMark/>
          </w:tcPr>
          <w:p w:rsidR="000A72E2" w:rsidRPr="000A72E2" w:rsidRDefault="000A72E2"/>
        </w:tc>
        <w:tc>
          <w:tcPr>
            <w:tcW w:w="6874" w:type="dxa"/>
            <w:gridSpan w:val="7"/>
            <w:noWrap/>
            <w:hideMark/>
          </w:tcPr>
          <w:p w:rsidR="000A72E2" w:rsidRPr="000A72E2" w:rsidRDefault="000A72E2" w:rsidP="000A72E2">
            <w:r>
              <w:t>от 18.11.2022 г. № 6.3.</w:t>
            </w:r>
          </w:p>
        </w:tc>
      </w:tr>
      <w:tr w:rsidR="000A72E2" w:rsidRPr="000A72E2" w:rsidTr="000A72E2">
        <w:trPr>
          <w:trHeight w:val="322"/>
        </w:trPr>
        <w:tc>
          <w:tcPr>
            <w:tcW w:w="10422" w:type="dxa"/>
            <w:gridSpan w:val="10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Ведомственная структура расходов местного бюджета на 2022 г. и на плановый период 2023-2024 годы</w:t>
            </w:r>
          </w:p>
        </w:tc>
      </w:tr>
      <w:tr w:rsidR="000A72E2" w:rsidRPr="000A72E2" w:rsidTr="000A72E2">
        <w:trPr>
          <w:trHeight w:val="464"/>
        </w:trPr>
        <w:tc>
          <w:tcPr>
            <w:tcW w:w="10422" w:type="dxa"/>
            <w:gridSpan w:val="10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noWrap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</w:p>
        </w:tc>
        <w:tc>
          <w:tcPr>
            <w:tcW w:w="2409" w:type="dxa"/>
            <w:noWrap/>
            <w:hideMark/>
          </w:tcPr>
          <w:p w:rsidR="000A72E2" w:rsidRPr="000A72E2" w:rsidRDefault="000A72E2"/>
        </w:tc>
        <w:tc>
          <w:tcPr>
            <w:tcW w:w="624" w:type="dxa"/>
            <w:noWrap/>
            <w:hideMark/>
          </w:tcPr>
          <w:p w:rsidR="000A72E2" w:rsidRPr="000A72E2" w:rsidRDefault="000A72E2"/>
        </w:tc>
        <w:tc>
          <w:tcPr>
            <w:tcW w:w="827" w:type="dxa"/>
            <w:noWrap/>
            <w:hideMark/>
          </w:tcPr>
          <w:p w:rsidR="000A72E2" w:rsidRPr="000A72E2" w:rsidRDefault="000A72E2"/>
        </w:tc>
        <w:tc>
          <w:tcPr>
            <w:tcW w:w="1175" w:type="dxa"/>
            <w:noWrap/>
            <w:hideMark/>
          </w:tcPr>
          <w:p w:rsidR="000A72E2" w:rsidRPr="000A72E2" w:rsidRDefault="000A72E2"/>
        </w:tc>
        <w:tc>
          <w:tcPr>
            <w:tcW w:w="1226" w:type="dxa"/>
            <w:noWrap/>
            <w:hideMark/>
          </w:tcPr>
          <w:p w:rsidR="000A72E2" w:rsidRPr="000A72E2" w:rsidRDefault="000A72E2"/>
        </w:tc>
        <w:tc>
          <w:tcPr>
            <w:tcW w:w="917" w:type="dxa"/>
            <w:noWrap/>
            <w:hideMark/>
          </w:tcPr>
          <w:p w:rsidR="000A72E2" w:rsidRPr="000A72E2" w:rsidRDefault="000A72E2"/>
        </w:tc>
        <w:tc>
          <w:tcPr>
            <w:tcW w:w="972" w:type="dxa"/>
            <w:noWrap/>
            <w:hideMark/>
          </w:tcPr>
          <w:p w:rsidR="000A72E2" w:rsidRPr="000A72E2" w:rsidRDefault="000A72E2"/>
        </w:tc>
        <w:tc>
          <w:tcPr>
            <w:tcW w:w="871" w:type="dxa"/>
            <w:noWrap/>
            <w:hideMark/>
          </w:tcPr>
          <w:p w:rsidR="000A72E2" w:rsidRPr="000A72E2" w:rsidRDefault="000A72E2"/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(тыс. рублей)</w:t>
            </w:r>
          </w:p>
        </w:tc>
      </w:tr>
      <w:tr w:rsidR="000A72E2" w:rsidRPr="000A72E2" w:rsidTr="000A72E2">
        <w:trPr>
          <w:trHeight w:val="420"/>
        </w:trPr>
        <w:tc>
          <w:tcPr>
            <w:tcW w:w="515" w:type="dxa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№ п/п</w:t>
            </w:r>
          </w:p>
        </w:tc>
        <w:tc>
          <w:tcPr>
            <w:tcW w:w="2409" w:type="dxa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 xml:space="preserve">Наименование </w:t>
            </w:r>
          </w:p>
        </w:tc>
        <w:tc>
          <w:tcPr>
            <w:tcW w:w="624" w:type="dxa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ГРБС</w:t>
            </w:r>
          </w:p>
        </w:tc>
        <w:tc>
          <w:tcPr>
            <w:tcW w:w="827" w:type="dxa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Раздел</w:t>
            </w:r>
          </w:p>
        </w:tc>
        <w:tc>
          <w:tcPr>
            <w:tcW w:w="1175" w:type="dxa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Подраздел</w:t>
            </w:r>
          </w:p>
        </w:tc>
        <w:tc>
          <w:tcPr>
            <w:tcW w:w="1226" w:type="dxa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Целевая статья</w:t>
            </w:r>
          </w:p>
        </w:tc>
        <w:tc>
          <w:tcPr>
            <w:tcW w:w="917" w:type="dxa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Вид расхода</w:t>
            </w:r>
          </w:p>
        </w:tc>
        <w:tc>
          <w:tcPr>
            <w:tcW w:w="972" w:type="dxa"/>
            <w:vMerge w:val="restart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2022</w:t>
            </w:r>
          </w:p>
        </w:tc>
        <w:tc>
          <w:tcPr>
            <w:tcW w:w="1757" w:type="dxa"/>
            <w:gridSpan w:val="2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Плановый период</w:t>
            </w:r>
          </w:p>
        </w:tc>
      </w:tr>
      <w:tr w:rsidR="000A72E2" w:rsidRPr="000A72E2" w:rsidTr="000A72E2">
        <w:trPr>
          <w:trHeight w:val="450"/>
        </w:trPr>
        <w:tc>
          <w:tcPr>
            <w:tcW w:w="515" w:type="dxa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  <w:tc>
          <w:tcPr>
            <w:tcW w:w="624" w:type="dxa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  <w:tc>
          <w:tcPr>
            <w:tcW w:w="827" w:type="dxa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  <w:tc>
          <w:tcPr>
            <w:tcW w:w="1175" w:type="dxa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  <w:tc>
          <w:tcPr>
            <w:tcW w:w="1226" w:type="dxa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  <w:tc>
          <w:tcPr>
            <w:tcW w:w="917" w:type="dxa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  <w:tc>
          <w:tcPr>
            <w:tcW w:w="972" w:type="dxa"/>
            <w:vMerge/>
            <w:hideMark/>
          </w:tcPr>
          <w:p w:rsidR="000A72E2" w:rsidRPr="000A72E2" w:rsidRDefault="000A72E2">
            <w:pPr>
              <w:rPr>
                <w:b/>
                <w:bCs/>
              </w:rPr>
            </w:pP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2023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2024</w:t>
            </w:r>
          </w:p>
        </w:tc>
      </w:tr>
      <w:tr w:rsidR="000A72E2" w:rsidRPr="000A72E2" w:rsidTr="000A72E2">
        <w:trPr>
          <w:trHeight w:val="499"/>
        </w:trPr>
        <w:tc>
          <w:tcPr>
            <w:tcW w:w="515" w:type="dxa"/>
            <w:vMerge w:val="restart"/>
            <w:hideMark/>
          </w:tcPr>
          <w:p w:rsidR="000A72E2" w:rsidRPr="000A72E2" w:rsidRDefault="000A72E2" w:rsidP="000A72E2">
            <w:r w:rsidRPr="000A72E2">
              <w:t>1</w:t>
            </w:r>
          </w:p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Администрация сельского (городского) поселения "Кыренское"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 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 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 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 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 </w:t>
            </w:r>
          </w:p>
        </w:tc>
      </w:tr>
      <w:tr w:rsidR="000A72E2" w:rsidRPr="000A72E2" w:rsidTr="000A72E2">
        <w:trPr>
          <w:trHeight w:val="49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ОБЩЕГОСУДАРСТВЕННЫЕ ВОПРОСЫ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2933,00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2933,00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2933,00</w:t>
            </w:r>
          </w:p>
        </w:tc>
      </w:tr>
      <w:tr w:rsidR="000A72E2" w:rsidRPr="000A72E2" w:rsidTr="000A72E2">
        <w:trPr>
          <w:trHeight w:val="66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0A72E2">
              <w:rPr>
                <w:b/>
                <w:bCs/>
              </w:rPr>
              <w:t>субьекта</w:t>
            </w:r>
            <w:proofErr w:type="spellEnd"/>
            <w:r w:rsidRPr="000A72E2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02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957,0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957,0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957,0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02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999 81 00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957,0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957,0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957,0</w:t>
            </w:r>
          </w:p>
        </w:tc>
      </w:tr>
      <w:tr w:rsidR="000A72E2" w:rsidRPr="000A72E2" w:rsidTr="000A72E2">
        <w:trPr>
          <w:trHeight w:val="61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02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999 81 01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957,0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957,0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957,0</w:t>
            </w:r>
          </w:p>
        </w:tc>
      </w:tr>
      <w:tr w:rsidR="000A72E2" w:rsidRPr="000A72E2" w:rsidTr="000A72E2">
        <w:trPr>
          <w:trHeight w:val="54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 xml:space="preserve">Фонд оплаты труда государственных (муниципальных) органов 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02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999 81 01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121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735,0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735,0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735,0</w:t>
            </w:r>
          </w:p>
        </w:tc>
      </w:tr>
      <w:tr w:rsidR="000A72E2" w:rsidRPr="000A72E2" w:rsidTr="000A72E2">
        <w:trPr>
          <w:trHeight w:val="81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 xml:space="preserve">Взносы по обязательному  социальному страхованию на </w:t>
            </w:r>
            <w:r w:rsidRPr="000A72E2"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lastRenderedPageBreak/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02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999 81 01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129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222,0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222,0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222,0</w:t>
            </w:r>
          </w:p>
        </w:tc>
      </w:tr>
      <w:tr w:rsidR="000A72E2" w:rsidRPr="000A72E2" w:rsidTr="000A72E2">
        <w:trPr>
          <w:trHeight w:val="72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1966,0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1966,0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1966,0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999 81 00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1966,0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1966,0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1966,0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999 81 02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1966,0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1966,0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1966,0</w:t>
            </w:r>
          </w:p>
        </w:tc>
      </w:tr>
      <w:tr w:rsidR="000A72E2" w:rsidRPr="000A72E2" w:rsidTr="000A72E2">
        <w:trPr>
          <w:trHeight w:val="36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 xml:space="preserve">Фонд оплаты труда государственных (муниципальных) органов 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999 81 02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121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1510,00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1510,00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1510,00</w:t>
            </w:r>
          </w:p>
        </w:tc>
      </w:tr>
      <w:tr w:rsidR="000A72E2" w:rsidRPr="000A72E2" w:rsidTr="000A72E2">
        <w:trPr>
          <w:trHeight w:val="69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КОД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999 81 02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129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456,0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456,0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456,0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Резервные фонды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КОД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11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Резервные фонды местной администраций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КОД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11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999 8600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Резервный фонд финансирования непредвиденных расходов администрации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КОД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11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999 8601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Резервные средства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КОД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11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999 8601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10,0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 xml:space="preserve">Другие общегосударственные </w:t>
            </w:r>
            <w:r w:rsidRPr="000A72E2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lastRenderedPageBreak/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i/>
                <w:iCs/>
              </w:rPr>
            </w:pPr>
            <w:r w:rsidRPr="000A72E2">
              <w:rPr>
                <w:i/>
                <w:iCs/>
              </w:rPr>
              <w:t>2908,36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i/>
                <w:iCs/>
              </w:rPr>
            </w:pPr>
            <w:r w:rsidRPr="000A72E2">
              <w:rPr>
                <w:i/>
                <w:iCs/>
              </w:rPr>
              <w:t>2578,10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i/>
                <w:iCs/>
              </w:rPr>
            </w:pPr>
            <w:r w:rsidRPr="000A72E2">
              <w:rPr>
                <w:i/>
                <w:iCs/>
              </w:rPr>
              <w:t>2578,10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Прочая закупка товаров, работ и услуг. Иные межбюджетные трансферты на стимулирование поселений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999 000 6203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40,5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i/>
                <w:iCs/>
              </w:rPr>
            </w:pPr>
            <w:r w:rsidRPr="000A72E2">
              <w:rPr>
                <w:i/>
                <w:iCs/>
              </w:rPr>
              <w:t>0,00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i/>
                <w:iCs/>
              </w:rPr>
            </w:pPr>
            <w:r w:rsidRPr="000A72E2">
              <w:rPr>
                <w:i/>
                <w:iCs/>
              </w:rPr>
              <w:t>0,00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1949,3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2272,8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2272,8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 xml:space="preserve">Фонд оплаты труда государственных (муниципальных) органов 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111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1497,2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1745,6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1745,6</w:t>
            </w:r>
          </w:p>
        </w:tc>
      </w:tr>
      <w:tr w:rsidR="000A72E2" w:rsidRPr="000A72E2" w:rsidTr="000A72E2">
        <w:trPr>
          <w:trHeight w:val="75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Взносы по обязательному 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 xml:space="preserve">999 8290 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119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452,1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527,2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527,2</w:t>
            </w:r>
          </w:p>
        </w:tc>
      </w:tr>
      <w:tr w:rsidR="000A72E2" w:rsidRPr="000A72E2" w:rsidTr="000A72E2">
        <w:trPr>
          <w:trHeight w:val="36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Иные выплаты персоналу, за исключением фонда оплаты труда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112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71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52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242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100,00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80,30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80,30</w:t>
            </w:r>
          </w:p>
        </w:tc>
      </w:tr>
      <w:tr w:rsidR="000A72E2" w:rsidRPr="000A72E2" w:rsidTr="000A72E2">
        <w:trPr>
          <w:trHeight w:val="52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Прочая закупка товаров, работ и услуг для обеспечения</w:t>
            </w:r>
            <w:r w:rsidRPr="000A72E2">
              <w:br/>
              <w:t>государственных (муниципальных) нужд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200,0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7,6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7,6</w:t>
            </w:r>
          </w:p>
        </w:tc>
      </w:tr>
      <w:tr w:rsidR="000A72E2" w:rsidRPr="000A72E2" w:rsidTr="000A72E2">
        <w:trPr>
          <w:trHeight w:val="45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Закупка энергетических ресурсов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247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180,0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150,0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150,0</w:t>
            </w:r>
          </w:p>
        </w:tc>
      </w:tr>
      <w:tr w:rsidR="000A72E2" w:rsidRPr="000A72E2" w:rsidTr="000A72E2">
        <w:trPr>
          <w:trHeight w:val="45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Прочие межбюджетные трансферты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999 000 82 90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540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37,4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37,4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37,4</w:t>
            </w:r>
          </w:p>
        </w:tc>
      </w:tr>
      <w:tr w:rsidR="000A72E2" w:rsidRPr="000A72E2" w:rsidTr="000A72E2">
        <w:trPr>
          <w:trHeight w:val="45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999 000  82 90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831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30,5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45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Уплата налогов, сборов и иных платежей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999 000  82 90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850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30,0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30,0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30,0</w:t>
            </w:r>
          </w:p>
        </w:tc>
      </w:tr>
      <w:tr w:rsidR="000A72E2" w:rsidRPr="000A72E2" w:rsidTr="000A72E2">
        <w:trPr>
          <w:trHeight w:val="52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Резервный фонд (Поручение Главы Республики Бурятия)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999 000  82 90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870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293,5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52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Иные выплаты населению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999 000  82 90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360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40,0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</w:tr>
      <w:tr w:rsidR="000A72E2" w:rsidRPr="000A72E2" w:rsidTr="000A72E2">
        <w:trPr>
          <w:trHeight w:val="60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Организация общественных работ для граждан, состоящих на учете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999 00  82 660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000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7,2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42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Фонд оплаты труда учреждений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999 00  82 660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111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5,5</w:t>
            </w:r>
          </w:p>
        </w:tc>
        <w:tc>
          <w:tcPr>
            <w:tcW w:w="871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61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999 00  82 660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119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1,7</w:t>
            </w:r>
          </w:p>
        </w:tc>
        <w:tc>
          <w:tcPr>
            <w:tcW w:w="871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</w:tr>
      <w:tr w:rsidR="000A72E2" w:rsidRPr="000A72E2" w:rsidTr="000A72E2">
        <w:trPr>
          <w:trHeight w:val="72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КОД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10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КОД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10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242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</w:tr>
      <w:tr w:rsidR="000A72E2" w:rsidRPr="000A72E2" w:rsidTr="000A72E2">
        <w:trPr>
          <w:trHeight w:val="48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Прочая закупка товаров, работ и услуг для обеспечения</w:t>
            </w:r>
            <w:r w:rsidRPr="000A72E2">
              <w:br/>
              <w:t>государственных (муниципальных) нужд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КОД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10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10,0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ЖИЛИЩНО - КОММУНАЛЬНОЕ ХОЗЯЙСТВО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4244,11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120,7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122,9</w:t>
            </w:r>
          </w:p>
        </w:tc>
      </w:tr>
      <w:tr w:rsidR="000A72E2" w:rsidRPr="000A72E2" w:rsidTr="000A72E2">
        <w:trPr>
          <w:trHeight w:val="33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Благоустройство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1834,3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120,7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122,9</w:t>
            </w:r>
          </w:p>
        </w:tc>
      </w:tr>
      <w:tr w:rsidR="000A72E2" w:rsidRPr="000A72E2" w:rsidTr="000A72E2">
        <w:trPr>
          <w:trHeight w:val="52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 xml:space="preserve">Прочие мероприятия, связанные с выполнением обязательств органов местного </w:t>
            </w:r>
            <w:r w:rsidRPr="000A72E2">
              <w:lastRenderedPageBreak/>
              <w:t>самоуправления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lastRenderedPageBreak/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1834,3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120,7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122,9</w:t>
            </w:r>
          </w:p>
        </w:tc>
      </w:tr>
      <w:tr w:rsidR="000A72E2" w:rsidRPr="000A72E2" w:rsidTr="000A72E2">
        <w:trPr>
          <w:trHeight w:val="60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Прочая закупка товаров, работ и услуг для обеспечения</w:t>
            </w:r>
            <w:r w:rsidRPr="000A72E2">
              <w:br/>
              <w:t>государственных (муниципальных) нужд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1834,31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120,7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122,9</w:t>
            </w:r>
          </w:p>
        </w:tc>
      </w:tr>
      <w:tr w:rsidR="000A72E2" w:rsidRPr="000A72E2" w:rsidTr="000A72E2">
        <w:trPr>
          <w:trHeight w:val="60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Прочая закупка товаров, работ и услуг для обеспечения</w:t>
            </w:r>
            <w:r w:rsidRPr="000A72E2">
              <w:br/>
              <w:t>государственных (муниципальных) нужд по программе "1000 дворов"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9990055050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1960,00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60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Реализация мероприятий планов социального развития центров экономического роста Российской Федерации, входящих в состав Дальневосточного федерального округа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999 007 43 30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19,80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 xml:space="preserve">Республиканский конкурс "Лучшие </w:t>
            </w:r>
            <w:proofErr w:type="spellStart"/>
            <w:r w:rsidRPr="000A72E2">
              <w:t>ТОСы</w:t>
            </w:r>
            <w:proofErr w:type="spellEnd"/>
            <w:r w:rsidRPr="000A72E2">
              <w:t>"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03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999 007 40 30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350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430,00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0,0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0,0</w:t>
            </w:r>
          </w:p>
        </w:tc>
      </w:tr>
      <w:tr w:rsidR="000A72E2" w:rsidRPr="000A72E2" w:rsidTr="000A72E2">
        <w:trPr>
          <w:trHeight w:val="30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КУЛЬТУРА, КИНЕМАТОГРАФИЯ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08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150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150,0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150,0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08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150,0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150,0</w:t>
            </w:r>
          </w:p>
        </w:tc>
      </w:tr>
      <w:tr w:rsidR="000A72E2" w:rsidRPr="000A72E2" w:rsidTr="000A72E2">
        <w:trPr>
          <w:trHeight w:val="34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Выполнение других обязательств муниципального образования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08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999 8200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150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150,0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150,0</w:t>
            </w:r>
          </w:p>
        </w:tc>
      </w:tr>
      <w:tr w:rsidR="000A72E2" w:rsidRPr="000A72E2" w:rsidTr="000A72E2">
        <w:trPr>
          <w:trHeight w:val="51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08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150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150,0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150,0</w:t>
            </w:r>
          </w:p>
        </w:tc>
      </w:tr>
      <w:tr w:rsidR="000A72E2" w:rsidRPr="000A72E2" w:rsidTr="000A72E2">
        <w:trPr>
          <w:trHeight w:val="570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Прочая закупка товаров, работ и услуг для обеспечения</w:t>
            </w:r>
            <w:r w:rsidRPr="000A72E2">
              <w:br/>
              <w:t>государственных (муниципальных) нужд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08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04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999 8290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150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150,0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150,0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ФИЗИЧЕСКАЯ КУЛЬТУРА И СПОРТ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11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80,00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80,0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80,0</w:t>
            </w:r>
          </w:p>
        </w:tc>
      </w:tr>
      <w:tr w:rsidR="000A72E2" w:rsidRPr="000A72E2" w:rsidTr="000A72E2">
        <w:trPr>
          <w:trHeight w:val="2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Физическая культура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11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80,00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80,0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  <w:i/>
                <w:iCs/>
              </w:rPr>
            </w:pPr>
            <w:r w:rsidRPr="000A72E2">
              <w:rPr>
                <w:b/>
                <w:bCs/>
                <w:i/>
                <w:iCs/>
              </w:rPr>
              <w:t>80,0</w:t>
            </w:r>
          </w:p>
        </w:tc>
      </w:tr>
      <w:tr w:rsidR="000A72E2" w:rsidRPr="000A72E2" w:rsidTr="000A72E2">
        <w:trPr>
          <w:trHeight w:val="46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 xml:space="preserve">Расходы на проведение мероприятий в </w:t>
            </w:r>
            <w:r w:rsidRPr="000A72E2">
              <w:lastRenderedPageBreak/>
              <w:t xml:space="preserve">области физической культуры и  спорта 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lastRenderedPageBreak/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11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999 8260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</w:tr>
      <w:tr w:rsidR="000A72E2" w:rsidRPr="000A72E2" w:rsidTr="000A72E2">
        <w:trPr>
          <w:trHeight w:val="555"/>
        </w:trPr>
        <w:tc>
          <w:tcPr>
            <w:tcW w:w="515" w:type="dxa"/>
            <w:vMerge/>
            <w:hideMark/>
          </w:tcPr>
          <w:p w:rsidR="000A72E2" w:rsidRPr="000A72E2" w:rsidRDefault="000A72E2"/>
        </w:tc>
        <w:tc>
          <w:tcPr>
            <w:tcW w:w="2409" w:type="dxa"/>
            <w:hideMark/>
          </w:tcPr>
          <w:p w:rsidR="000A72E2" w:rsidRPr="000A72E2" w:rsidRDefault="000A72E2">
            <w:r w:rsidRPr="000A72E2">
              <w:t>Прочая закупка товаров, работ и услуг для обеспечения</w:t>
            </w:r>
            <w:r w:rsidRPr="000A72E2">
              <w:br/>
              <w:t>государственных (муниципальных) нужд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984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11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05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999 8260</w:t>
            </w:r>
          </w:p>
        </w:tc>
        <w:tc>
          <w:tcPr>
            <w:tcW w:w="917" w:type="dxa"/>
            <w:hideMark/>
          </w:tcPr>
          <w:p w:rsidR="000A72E2" w:rsidRPr="000A72E2" w:rsidRDefault="000A72E2" w:rsidP="000A72E2">
            <w:r w:rsidRPr="000A72E2">
              <w:t>244</w:t>
            </w:r>
          </w:p>
        </w:tc>
        <w:tc>
          <w:tcPr>
            <w:tcW w:w="972" w:type="dxa"/>
            <w:hideMark/>
          </w:tcPr>
          <w:p w:rsidR="000A72E2" w:rsidRPr="000A72E2" w:rsidRDefault="000A72E2" w:rsidP="000A72E2">
            <w:r w:rsidRPr="000A72E2">
              <w:t>80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r w:rsidRPr="000A72E2">
              <w:t>80,0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80,0</w:t>
            </w:r>
          </w:p>
        </w:tc>
      </w:tr>
      <w:tr w:rsidR="000A72E2" w:rsidRPr="000A72E2" w:rsidTr="000A72E2">
        <w:trPr>
          <w:trHeight w:val="255"/>
        </w:trPr>
        <w:tc>
          <w:tcPr>
            <w:tcW w:w="2924" w:type="dxa"/>
            <w:gridSpan w:val="2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624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827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1175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1226" w:type="dxa"/>
            <w:hideMark/>
          </w:tcPr>
          <w:p w:rsidR="000A72E2" w:rsidRPr="000A72E2" w:rsidRDefault="000A72E2" w:rsidP="000A72E2">
            <w:r w:rsidRPr="000A72E2">
              <w:t> </w:t>
            </w:r>
          </w:p>
        </w:tc>
        <w:tc>
          <w:tcPr>
            <w:tcW w:w="917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972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871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142,8</w:t>
            </w:r>
          </w:p>
        </w:tc>
        <w:tc>
          <w:tcPr>
            <w:tcW w:w="886" w:type="dxa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285,7</w:t>
            </w:r>
          </w:p>
        </w:tc>
      </w:tr>
      <w:tr w:rsidR="000A72E2" w:rsidRPr="000A72E2" w:rsidTr="000A72E2">
        <w:trPr>
          <w:trHeight w:val="255"/>
        </w:trPr>
        <w:tc>
          <w:tcPr>
            <w:tcW w:w="2924" w:type="dxa"/>
            <w:gridSpan w:val="2"/>
            <w:hideMark/>
          </w:tcPr>
          <w:p w:rsidR="000A72E2" w:rsidRPr="000A72E2" w:rsidRDefault="000A72E2" w:rsidP="000A72E2">
            <w:pPr>
              <w:rPr>
                <w:b/>
                <w:bCs/>
              </w:rPr>
            </w:pPr>
            <w:r w:rsidRPr="000A72E2">
              <w:rPr>
                <w:b/>
                <w:bCs/>
              </w:rPr>
              <w:t>ВСЕГО РАСХОДОВ</w:t>
            </w:r>
          </w:p>
        </w:tc>
        <w:tc>
          <w:tcPr>
            <w:tcW w:w="624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827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1175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1226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917" w:type="dxa"/>
            <w:noWrap/>
            <w:hideMark/>
          </w:tcPr>
          <w:p w:rsidR="000A72E2" w:rsidRPr="000A72E2" w:rsidRDefault="000A72E2">
            <w:r w:rsidRPr="000A72E2">
              <w:t> </w:t>
            </w:r>
          </w:p>
        </w:tc>
        <w:tc>
          <w:tcPr>
            <w:tcW w:w="972" w:type="dxa"/>
            <w:noWrap/>
            <w:hideMark/>
          </w:tcPr>
          <w:p w:rsidR="000A72E2" w:rsidRPr="000A72E2" w:rsidRDefault="000A72E2" w:rsidP="000A72E2">
            <w:r w:rsidRPr="000A72E2">
              <w:t>10325,47</w:t>
            </w:r>
          </w:p>
        </w:tc>
        <w:tc>
          <w:tcPr>
            <w:tcW w:w="871" w:type="dxa"/>
            <w:noWrap/>
            <w:hideMark/>
          </w:tcPr>
          <w:p w:rsidR="000A72E2" w:rsidRPr="000A72E2" w:rsidRDefault="000A72E2" w:rsidP="000A72E2">
            <w:r w:rsidRPr="000A72E2">
              <w:t>5871,80</w:t>
            </w:r>
          </w:p>
        </w:tc>
        <w:tc>
          <w:tcPr>
            <w:tcW w:w="886" w:type="dxa"/>
            <w:noWrap/>
            <w:hideMark/>
          </w:tcPr>
          <w:p w:rsidR="000A72E2" w:rsidRPr="000A72E2" w:rsidRDefault="000A72E2" w:rsidP="000A72E2">
            <w:r w:rsidRPr="000A72E2">
              <w:t>5874,00</w:t>
            </w:r>
          </w:p>
        </w:tc>
      </w:tr>
    </w:tbl>
    <w:p w:rsidR="000A72E2" w:rsidRDefault="000A72E2"/>
    <w:sectPr w:rsidR="000A72E2" w:rsidSect="00D12C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15"/>
    <w:rsid w:val="000A72E2"/>
    <w:rsid w:val="006929DD"/>
    <w:rsid w:val="00786356"/>
    <w:rsid w:val="00B5245A"/>
    <w:rsid w:val="00BB0C41"/>
    <w:rsid w:val="00C470FE"/>
    <w:rsid w:val="00D12C15"/>
    <w:rsid w:val="00DC41F5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57D1"/>
  <w15:docId w15:val="{B6D2883F-B601-4974-A1BF-E5E4F350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mo_ky</dc:creator>
  <cp:lastModifiedBy>User Windows</cp:lastModifiedBy>
  <cp:revision>4</cp:revision>
  <dcterms:created xsi:type="dcterms:W3CDTF">2022-11-30T01:13:00Z</dcterms:created>
  <dcterms:modified xsi:type="dcterms:W3CDTF">2022-12-02T02:07:00Z</dcterms:modified>
</cp:coreProperties>
</file>